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9CB" w:rsidRPr="00985572" w:rsidRDefault="00134DD2" w:rsidP="002834E3">
      <w:pPr>
        <w:spacing w:after="0" w:line="240" w:lineRule="auto"/>
        <w:ind w:left="5103"/>
        <w:jc w:val="right"/>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Тиркеме</w:t>
      </w:r>
    </w:p>
    <w:p w:rsidR="002834E3" w:rsidRPr="00985572" w:rsidRDefault="002834E3" w:rsidP="002834E3">
      <w:pPr>
        <w:spacing w:after="0" w:line="240" w:lineRule="auto"/>
        <w:ind w:left="5103"/>
        <w:jc w:val="right"/>
        <w:rPr>
          <w:rFonts w:ascii="Times New Roman" w:eastAsia="Times New Roman" w:hAnsi="Times New Roman" w:cs="Times New Roman"/>
          <w:sz w:val="28"/>
          <w:szCs w:val="28"/>
          <w:lang w:val="ky-KG" w:eastAsia="ru-RU"/>
        </w:rPr>
      </w:pPr>
    </w:p>
    <w:p w:rsidR="002834E3" w:rsidRPr="00985572" w:rsidRDefault="00134DD2" w:rsidP="002834E3">
      <w:pPr>
        <w:pStyle w:val="tkNazvanie"/>
        <w:spacing w:before="0"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Эл аралык асыроо боюнча чет өлкөлүк уюмдардын өкүлчүлүктөрүн Кыргыз Республикасында акк</w:t>
      </w:r>
      <w:r w:rsidR="002834E3" w:rsidRPr="00985572">
        <w:rPr>
          <w:rFonts w:ascii="Times New Roman" w:hAnsi="Times New Roman" w:cs="Times New Roman"/>
          <w:sz w:val="28"/>
          <w:szCs w:val="28"/>
          <w:lang w:val="ky-KG"/>
        </w:rPr>
        <w:t xml:space="preserve">редитациялоонун тартиби жөнүндө </w:t>
      </w:r>
    </w:p>
    <w:p w:rsidR="00134DD2" w:rsidRPr="00985572" w:rsidRDefault="002834E3" w:rsidP="002834E3">
      <w:pPr>
        <w:pStyle w:val="tkNazvanie"/>
        <w:spacing w:before="0"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Жобо</w:t>
      </w:r>
    </w:p>
    <w:p w:rsidR="00C80008" w:rsidRPr="00985572" w:rsidRDefault="00C80008" w:rsidP="002834E3">
      <w:pPr>
        <w:pStyle w:val="tkNazvanie"/>
        <w:spacing w:before="0" w:after="0" w:line="240" w:lineRule="auto"/>
        <w:rPr>
          <w:rFonts w:ascii="Times New Roman" w:hAnsi="Times New Roman" w:cs="Times New Roman"/>
          <w:sz w:val="28"/>
          <w:szCs w:val="28"/>
          <w:lang w:val="ky-KG"/>
        </w:rPr>
      </w:pPr>
      <w:bookmarkStart w:id="0" w:name="_GoBack"/>
      <w:bookmarkEnd w:id="0"/>
    </w:p>
    <w:p w:rsidR="002834E3" w:rsidRPr="00985572" w:rsidRDefault="002834E3" w:rsidP="00C80008">
      <w:pPr>
        <w:pStyle w:val="tkNazvanie"/>
        <w:spacing w:before="0" w:after="0" w:line="240" w:lineRule="auto"/>
        <w:ind w:left="0"/>
        <w:jc w:val="left"/>
        <w:rPr>
          <w:rFonts w:ascii="Times New Roman" w:hAnsi="Times New Roman" w:cs="Times New Roman"/>
          <w:sz w:val="28"/>
          <w:szCs w:val="28"/>
          <w:lang w:val="ky-KG"/>
        </w:rPr>
      </w:pPr>
    </w:p>
    <w:p w:rsidR="00134DD2" w:rsidRPr="00985572" w:rsidRDefault="00134DD2" w:rsidP="002834E3">
      <w:pPr>
        <w:pStyle w:val="tkZagolovok2"/>
        <w:spacing w:before="0" w:after="0" w:line="240" w:lineRule="auto"/>
        <w:rPr>
          <w:rFonts w:ascii="Times New Roman" w:hAnsi="Times New Roman" w:cs="Times New Roman"/>
          <w:sz w:val="28"/>
          <w:szCs w:val="28"/>
          <w:lang w:val="ky-KG"/>
        </w:rPr>
      </w:pPr>
      <w:bookmarkStart w:id="1" w:name="r1"/>
      <w:bookmarkEnd w:id="1"/>
      <w:r w:rsidRPr="00985572">
        <w:rPr>
          <w:rFonts w:ascii="Times New Roman" w:hAnsi="Times New Roman" w:cs="Times New Roman"/>
          <w:sz w:val="28"/>
          <w:szCs w:val="28"/>
          <w:lang w:val="ky-KG"/>
        </w:rPr>
        <w:t>1. Жалпы жоболор</w:t>
      </w:r>
    </w:p>
    <w:p w:rsidR="002834E3" w:rsidRPr="00985572" w:rsidRDefault="002834E3" w:rsidP="002834E3">
      <w:pPr>
        <w:pStyle w:val="tkZagolovok2"/>
        <w:spacing w:before="0" w:after="0" w:line="240" w:lineRule="auto"/>
        <w:rPr>
          <w:rFonts w:ascii="Times New Roman" w:hAnsi="Times New Roman" w:cs="Times New Roman"/>
          <w:sz w:val="28"/>
          <w:szCs w:val="28"/>
          <w:lang w:val="ky-KG"/>
        </w:rPr>
      </w:pPr>
    </w:p>
    <w:p w:rsidR="00A87E58" w:rsidRPr="00985572" w:rsidRDefault="00D3075C" w:rsidP="002834E3">
      <w:pPr>
        <w:tabs>
          <w:tab w:val="left" w:pos="993"/>
        </w:tabs>
        <w:spacing w:after="0" w:line="240" w:lineRule="auto"/>
        <w:ind w:firstLine="709"/>
        <w:jc w:val="both"/>
        <w:rPr>
          <w:rFonts w:ascii="Times New Roman" w:hAnsi="Times New Roman" w:cs="Times New Roman"/>
          <w:sz w:val="28"/>
          <w:szCs w:val="28"/>
          <w:lang w:val="ky-KG"/>
        </w:rPr>
      </w:pPr>
      <w:r w:rsidRPr="00985572">
        <w:rPr>
          <w:rFonts w:ascii="Times New Roman" w:eastAsia="Times New Roman" w:hAnsi="Times New Roman" w:cs="Times New Roman"/>
          <w:sz w:val="28"/>
          <w:szCs w:val="28"/>
          <w:lang w:val="ky-KG" w:eastAsia="ru-RU"/>
        </w:rPr>
        <w:t xml:space="preserve">1. </w:t>
      </w:r>
      <w:r w:rsidR="00A87E58" w:rsidRPr="00985572">
        <w:rPr>
          <w:rFonts w:ascii="Times New Roman" w:eastAsia="Times New Roman" w:hAnsi="Times New Roman" w:cs="Times New Roman"/>
          <w:sz w:val="28"/>
          <w:szCs w:val="28"/>
          <w:lang w:val="ky-KG" w:eastAsia="ru-RU"/>
        </w:rPr>
        <w:t>Э</w:t>
      </w:r>
      <w:r w:rsidR="00A87E58" w:rsidRPr="00985572">
        <w:rPr>
          <w:rFonts w:ascii="Times New Roman" w:hAnsi="Times New Roman" w:cs="Times New Roman"/>
          <w:sz w:val="28"/>
          <w:szCs w:val="28"/>
          <w:lang w:val="ky-KG"/>
        </w:rPr>
        <w:t xml:space="preserve">л аралык асыроо боюнча чет өлкөлүк уюмдардын өкүлчүлүктөрүн Кыргыз Республикасында аккредитациялоонун тартиби жөнүндө  бул Жобо  (мындан ары – Жобо)  эл аралык асыроо боюнча чет өлкөлүк уюмдардын өкүлчүлүктөрүн </w:t>
      </w:r>
      <w:r w:rsidR="009664E6" w:rsidRPr="00985572">
        <w:rPr>
          <w:rFonts w:ascii="Times New Roman" w:hAnsi="Times New Roman" w:cs="Times New Roman"/>
          <w:sz w:val="28"/>
          <w:szCs w:val="28"/>
          <w:lang w:val="ky-KG"/>
        </w:rPr>
        <w:t xml:space="preserve">Кыргыз Республикасындагы </w:t>
      </w:r>
      <w:r w:rsidR="00A87E58" w:rsidRPr="00985572">
        <w:rPr>
          <w:rFonts w:ascii="Times New Roman" w:hAnsi="Times New Roman" w:cs="Times New Roman"/>
          <w:sz w:val="28"/>
          <w:szCs w:val="28"/>
          <w:lang w:val="ky-KG"/>
        </w:rPr>
        <w:t>аккредитациялоонун тартибинин негизги принциптерин, маселелерин жана милдеттерин аныктайт.</w:t>
      </w:r>
    </w:p>
    <w:p w:rsidR="00D318BB" w:rsidRPr="00985572" w:rsidRDefault="00D318BB" w:rsidP="002834E3">
      <w:pPr>
        <w:tabs>
          <w:tab w:val="left" w:pos="993"/>
        </w:tabs>
        <w:spacing w:after="0" w:line="240" w:lineRule="auto"/>
        <w:ind w:firstLine="709"/>
        <w:jc w:val="both"/>
        <w:rPr>
          <w:rFonts w:ascii="Times New Roman" w:hAnsi="Times New Roman" w:cs="Times New Roman"/>
          <w:sz w:val="28"/>
          <w:szCs w:val="28"/>
          <w:lang w:val="ky-KG"/>
        </w:rPr>
      </w:pPr>
      <w:r w:rsidRPr="00985572">
        <w:rPr>
          <w:rFonts w:ascii="Times New Roman" w:eastAsia="Times New Roman" w:hAnsi="Times New Roman" w:cs="Times New Roman"/>
          <w:sz w:val="28"/>
          <w:szCs w:val="28"/>
          <w:lang w:val="ky-KG" w:eastAsia="ru-RU"/>
        </w:rPr>
        <w:t>2. Ч</w:t>
      </w:r>
      <w:r w:rsidRPr="00985572">
        <w:rPr>
          <w:rFonts w:ascii="Times New Roman" w:hAnsi="Times New Roman" w:cs="Times New Roman"/>
          <w:sz w:val="28"/>
          <w:szCs w:val="28"/>
          <w:lang w:val="ky-KG"/>
        </w:rPr>
        <w:t>ет өл</w:t>
      </w:r>
      <w:r w:rsidR="00C80008" w:rsidRPr="00985572">
        <w:rPr>
          <w:rFonts w:ascii="Times New Roman" w:hAnsi="Times New Roman" w:cs="Times New Roman"/>
          <w:sz w:val="28"/>
          <w:szCs w:val="28"/>
          <w:lang w:val="ky-KG"/>
        </w:rPr>
        <w:t xml:space="preserve">көлүк уюмдардын өкүлчүлүктөрүн </w:t>
      </w:r>
      <w:r w:rsidRPr="00985572">
        <w:rPr>
          <w:rFonts w:ascii="Times New Roman" w:hAnsi="Times New Roman" w:cs="Times New Roman"/>
          <w:sz w:val="28"/>
          <w:szCs w:val="28"/>
          <w:lang w:val="ky-KG"/>
        </w:rPr>
        <w:t>аккредитациялоо</w:t>
      </w:r>
      <w:r w:rsidR="00446627" w:rsidRPr="00985572">
        <w:rPr>
          <w:rFonts w:ascii="Times New Roman" w:hAnsi="Times New Roman" w:cs="Times New Roman"/>
          <w:sz w:val="28"/>
          <w:szCs w:val="28"/>
          <w:lang w:val="ky-KG"/>
        </w:rPr>
        <w:t xml:space="preserve">  Кыргыз Республикасынын Б</w:t>
      </w:r>
      <w:r w:rsidR="00C80008" w:rsidRPr="00985572">
        <w:rPr>
          <w:rFonts w:ascii="Times New Roman" w:hAnsi="Times New Roman" w:cs="Times New Roman"/>
          <w:sz w:val="28"/>
          <w:szCs w:val="28"/>
          <w:lang w:val="ky-KG"/>
        </w:rPr>
        <w:t xml:space="preserve">алдар жөнүндө кодексине, </w:t>
      </w:r>
      <w:r w:rsidR="001A0731" w:rsidRPr="00985572">
        <w:rPr>
          <w:rFonts w:ascii="Times New Roman" w:hAnsi="Times New Roman" w:cs="Times New Roman"/>
          <w:sz w:val="28"/>
          <w:szCs w:val="28"/>
          <w:lang w:val="ky-KG"/>
        </w:rPr>
        <w:t>1993-жылдын 29-майында Гаагада кабыл алынган Балдарды коргоо жана эл аралык асыроого карата кызматташуу жөнүндө конвенцияга (мындан ары - Гаага Конвенциясы) жана ушул Жобого ылайык жүргүзүлөт.</w:t>
      </w:r>
    </w:p>
    <w:p w:rsidR="00802F4A" w:rsidRPr="00985572" w:rsidRDefault="00802F4A"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3. </w:t>
      </w:r>
      <w:r w:rsidR="0046244C" w:rsidRPr="00985572">
        <w:rPr>
          <w:rFonts w:ascii="Times New Roman" w:eastAsia="Times New Roman" w:hAnsi="Times New Roman" w:cs="Times New Roman"/>
          <w:sz w:val="28"/>
          <w:szCs w:val="28"/>
          <w:lang w:val="ky-KG" w:eastAsia="ru-RU"/>
        </w:rPr>
        <w:t>Бул Жободо төмөнкү түшүнүктөр колдонулат:</w:t>
      </w:r>
    </w:p>
    <w:p w:rsidR="0027774D" w:rsidRPr="00985572" w:rsidRDefault="0027774D"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b/>
          <w:bCs/>
          <w:sz w:val="28"/>
          <w:szCs w:val="28"/>
          <w:lang w:val="ky-KG" w:eastAsia="ru-RU"/>
        </w:rPr>
        <w:t>ыйгарым укуктуу орган</w:t>
      </w:r>
      <w:r w:rsidRPr="00985572">
        <w:rPr>
          <w:rFonts w:ascii="Times New Roman" w:eastAsia="Times New Roman" w:hAnsi="Times New Roman" w:cs="Times New Roman"/>
          <w:sz w:val="28"/>
          <w:szCs w:val="28"/>
          <w:lang w:val="ky-KG" w:eastAsia="ru-RU"/>
        </w:rPr>
        <w:t xml:space="preserve"> - эл аралык асыроо </w:t>
      </w:r>
      <w:r w:rsidR="00EA3792" w:rsidRPr="00985572">
        <w:rPr>
          <w:rFonts w:ascii="Times New Roman" w:eastAsia="Times New Roman" w:hAnsi="Times New Roman" w:cs="Times New Roman"/>
          <w:sz w:val="28"/>
          <w:szCs w:val="28"/>
          <w:lang w:val="ky-KG" w:eastAsia="ru-RU"/>
        </w:rPr>
        <w:t xml:space="preserve">боюнча </w:t>
      </w:r>
      <w:r w:rsidRPr="00985572">
        <w:rPr>
          <w:rFonts w:ascii="Times New Roman" w:eastAsia="Times New Roman" w:hAnsi="Times New Roman" w:cs="Times New Roman"/>
          <w:sz w:val="28"/>
          <w:szCs w:val="28"/>
          <w:lang w:val="ky-KG" w:eastAsia="ru-RU"/>
        </w:rPr>
        <w:t>аккредитациялоо</w:t>
      </w:r>
      <w:r w:rsidR="00EA3792" w:rsidRPr="00985572">
        <w:rPr>
          <w:rFonts w:ascii="Times New Roman" w:eastAsia="Times New Roman" w:hAnsi="Times New Roman" w:cs="Times New Roman"/>
          <w:sz w:val="28"/>
          <w:szCs w:val="28"/>
          <w:lang w:val="ky-KG" w:eastAsia="ru-RU"/>
        </w:rPr>
        <w:t>ну жүргүзгөн</w:t>
      </w:r>
      <w:r w:rsidRPr="00985572">
        <w:rPr>
          <w:rFonts w:ascii="Times New Roman" w:eastAsia="Times New Roman" w:hAnsi="Times New Roman" w:cs="Times New Roman"/>
          <w:sz w:val="28"/>
          <w:szCs w:val="28"/>
          <w:lang w:val="ky-KG" w:eastAsia="ru-RU"/>
        </w:rPr>
        <w:t xml:space="preserve"> Кыргыз Республикасынын Өкмөтү тарабынан ыйгарым укук берилген мамлекеттик орган;</w:t>
      </w:r>
    </w:p>
    <w:p w:rsidR="0027774D" w:rsidRPr="00985572" w:rsidRDefault="0027774D"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b/>
          <w:bCs/>
          <w:sz w:val="28"/>
          <w:szCs w:val="28"/>
          <w:lang w:val="ky-KG" w:eastAsia="ru-RU"/>
        </w:rPr>
        <w:t>чет өлкөлүк уюмдар</w:t>
      </w:r>
      <w:r w:rsidRPr="00985572">
        <w:rPr>
          <w:rFonts w:ascii="Times New Roman" w:eastAsia="Times New Roman" w:hAnsi="Times New Roman" w:cs="Times New Roman"/>
          <w:sz w:val="28"/>
          <w:szCs w:val="28"/>
          <w:lang w:val="ky-KG" w:eastAsia="ru-RU"/>
        </w:rPr>
        <w:t xml:space="preserve"> - чет мамлекеттин аймагында эл аралык асыроо боюнча ишти жүзөгө ашырууга ыйгарым укуктуу жана Гаага Конвенциясына ылайык аккредиттелген коммерциялык эмес уюмдар;</w:t>
      </w:r>
    </w:p>
    <w:p w:rsidR="00B61D75" w:rsidRPr="00985572" w:rsidRDefault="00B61D75"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b/>
          <w:bCs/>
          <w:sz w:val="28"/>
          <w:szCs w:val="28"/>
          <w:lang w:val="ky-KG" w:eastAsia="ru-RU"/>
        </w:rPr>
        <w:t>Кыргыз Республикасындагы аккредиттелген чет өлкөлүк уюмдун өкүлчүлүгү</w:t>
      </w:r>
      <w:r w:rsidRPr="00985572">
        <w:rPr>
          <w:rFonts w:ascii="Times New Roman" w:eastAsia="Times New Roman" w:hAnsi="Times New Roman" w:cs="Times New Roman"/>
          <w:sz w:val="28"/>
          <w:szCs w:val="28"/>
          <w:lang w:val="ky-KG" w:eastAsia="ru-RU"/>
        </w:rPr>
        <w:t xml:space="preserve"> - Кыргыз Республикасынын юстиция органдарында Кыргыз Республикасынын мыйзамдарына ылайык катталган өкүлчүлүк (мындан ары - Өкүлчүлүк).</w:t>
      </w:r>
    </w:p>
    <w:p w:rsidR="00CE0D36" w:rsidRPr="00985572" w:rsidRDefault="00CE0D36" w:rsidP="002834E3">
      <w:pPr>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 xml:space="preserve">- </w:t>
      </w:r>
      <w:r w:rsidRPr="00985572">
        <w:rPr>
          <w:rFonts w:ascii="Times New Roman" w:hAnsi="Times New Roman" w:cs="Times New Roman"/>
          <w:b/>
          <w:sz w:val="28"/>
          <w:szCs w:val="28"/>
          <w:lang w:val="ky-KG"/>
        </w:rPr>
        <w:t>аккредитация</w:t>
      </w:r>
      <w:r w:rsidRPr="00985572">
        <w:rPr>
          <w:rFonts w:ascii="Times New Roman" w:hAnsi="Times New Roman" w:cs="Times New Roman"/>
          <w:sz w:val="28"/>
          <w:szCs w:val="28"/>
          <w:lang w:val="ky-KG"/>
        </w:rPr>
        <w:t xml:space="preserve">- Кыргыз Республикасында мамлекеттер аралык асыроо боюнча ишти жүргүзүүгө уруксат алуу үчүн </w:t>
      </w:r>
      <w:r w:rsidR="00370993" w:rsidRPr="00985572">
        <w:rPr>
          <w:rFonts w:ascii="Times New Roman" w:hAnsi="Times New Roman" w:cs="Times New Roman"/>
          <w:sz w:val="28"/>
          <w:szCs w:val="28"/>
          <w:lang w:val="ky-KG"/>
        </w:rPr>
        <w:t>уш</w:t>
      </w:r>
      <w:r w:rsidRPr="00985572">
        <w:rPr>
          <w:rFonts w:ascii="Times New Roman" w:hAnsi="Times New Roman" w:cs="Times New Roman"/>
          <w:sz w:val="28"/>
          <w:szCs w:val="28"/>
          <w:lang w:val="ky-KG"/>
        </w:rPr>
        <w:t>ул Жободо каралган жол-жоболордон чет өлкөлүк уюмдун өтүшү;</w:t>
      </w:r>
    </w:p>
    <w:p w:rsidR="00491923" w:rsidRPr="00985572" w:rsidRDefault="00491923" w:rsidP="002834E3">
      <w:pPr>
        <w:tabs>
          <w:tab w:val="left" w:pos="993"/>
        </w:tabs>
        <w:spacing w:after="0" w:line="240" w:lineRule="auto"/>
        <w:ind w:firstLine="709"/>
        <w:jc w:val="both"/>
        <w:rPr>
          <w:rFonts w:ascii="Times New Roman" w:eastAsia="Times New Roman" w:hAnsi="Times New Roman" w:cs="Times New Roman"/>
          <w:bCs/>
          <w:sz w:val="28"/>
          <w:szCs w:val="28"/>
          <w:lang w:val="ky-KG" w:eastAsia="ru-RU"/>
        </w:rPr>
      </w:pPr>
      <w:r w:rsidRPr="00985572">
        <w:rPr>
          <w:rFonts w:ascii="Times New Roman" w:eastAsia="Times New Roman" w:hAnsi="Times New Roman" w:cs="Times New Roman"/>
          <w:b/>
          <w:bCs/>
          <w:sz w:val="28"/>
          <w:szCs w:val="28"/>
          <w:lang w:val="ky-KG" w:eastAsia="ru-RU"/>
        </w:rPr>
        <w:t xml:space="preserve">аккредитациялоо боюнча комиссия – </w:t>
      </w:r>
      <w:r w:rsidRPr="00985572">
        <w:rPr>
          <w:rFonts w:ascii="Times New Roman" w:eastAsia="Times New Roman" w:hAnsi="Times New Roman" w:cs="Times New Roman"/>
          <w:bCs/>
          <w:sz w:val="28"/>
          <w:szCs w:val="28"/>
          <w:lang w:val="ky-KG" w:eastAsia="ru-RU"/>
        </w:rPr>
        <w:t xml:space="preserve"> аккредитациялоо тууралуу күбөлүктү аккредитациялоодо, токтото турууда, жаңыртууда, колдонууну токтотууда баш тартуу тууралуу чечимди кабыл алуу боюнча маселелерди караган коллегиялык орган (мындан ары – Комиссия);</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b/>
          <w:bCs/>
          <w:sz w:val="28"/>
          <w:szCs w:val="28"/>
          <w:lang w:val="ky-KG" w:eastAsia="ru-RU"/>
        </w:rPr>
        <w:t>аккредитациялоо тууралуу күбөлүк</w:t>
      </w:r>
      <w:r w:rsidRPr="00985572">
        <w:rPr>
          <w:rFonts w:ascii="Times New Roman" w:eastAsia="Times New Roman" w:hAnsi="Times New Roman" w:cs="Times New Roman"/>
          <w:sz w:val="28"/>
          <w:szCs w:val="28"/>
          <w:lang w:val="ky-KG" w:eastAsia="ru-RU"/>
        </w:rPr>
        <w:t xml:space="preserve"> - Кыргыз Республикасынын аймагында эл аралык асыроо боюнча Кыргыз Республикасындагы аккредиттелген чет өлкөлүк уюмдардын өкүлчүлүктөрүнүн ишин жүзөгө ашырууга ыйгарым укуктуу орган берүүчү расмий документ;</w:t>
      </w:r>
    </w:p>
    <w:p w:rsidR="00370993" w:rsidRPr="00985572" w:rsidRDefault="00370993" w:rsidP="002834E3">
      <w:pPr>
        <w:autoSpaceDE w:val="0"/>
        <w:autoSpaceDN w:val="0"/>
        <w:adjustRightInd w:val="0"/>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lastRenderedPageBreak/>
        <w:t xml:space="preserve">- </w:t>
      </w:r>
      <w:r w:rsidRPr="00985572">
        <w:rPr>
          <w:rFonts w:ascii="Times New Roman" w:hAnsi="Times New Roman" w:cs="Times New Roman"/>
          <w:b/>
          <w:sz w:val="28"/>
          <w:szCs w:val="28"/>
          <w:lang w:val="ky-KG"/>
        </w:rPr>
        <w:t>аккредиттелген чет өлкөлүк уюмдун реестри</w:t>
      </w:r>
      <w:r w:rsidRPr="00985572">
        <w:rPr>
          <w:rFonts w:ascii="Times New Roman" w:hAnsi="Times New Roman" w:cs="Times New Roman"/>
          <w:sz w:val="28"/>
          <w:szCs w:val="28"/>
          <w:lang w:val="ky-KG"/>
        </w:rPr>
        <w:t>- аккредиттелген чет өлкөлүк уюмдардын маалыматтар базас</w:t>
      </w:r>
      <w:r w:rsidR="00E867A4" w:rsidRPr="00985572">
        <w:rPr>
          <w:rFonts w:ascii="Times New Roman" w:hAnsi="Times New Roman" w:cs="Times New Roman"/>
          <w:sz w:val="28"/>
          <w:szCs w:val="28"/>
          <w:lang w:val="ky-KG"/>
        </w:rPr>
        <w:t>ы жана аккредитациялоону коштоо кагаз түрүндө.</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4. Аккредитациялоонун негизги милдеттери төмөнкүлөр:</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эл аралык асыроо жөнүндө Кыргыз Республикасынын мыйзамдарынын талаптарын Өкүлчүлүктөрдүн сактоосун камсыздоо;</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Өкүлчүлүктөр үчүн бирдиктүү талаптарды белгилөө;</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аккредитациялоонун жалпы эрежелерин белгилөө;</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кабыл алган мамлекеттердин аймагында асыроочулардын үй-бүлөлөрүндөгү балдардын жашоо жана тарбиялануу шарттарын контролдоону камсыздоо.</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5. Аккредитациялоо төмөнкүдөй принциптерге негизделет:</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 жол-жоболору жана критерийлери тууралуу маалыматтын жеткиликтүүлүгү;</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аккредитациялоону өткөрүүнүн ачыктыгы;</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аккредитациялоону өткөрүүдө басмырлоого жол бербөө;</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 системасынын бирдиктүүлүгү жана бүтүндүгү.</w:t>
      </w:r>
    </w:p>
    <w:p w:rsidR="00491923" w:rsidRPr="00985572" w:rsidRDefault="00491923"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6. </w:t>
      </w:r>
      <w:r w:rsidR="006C369B" w:rsidRPr="00985572">
        <w:rPr>
          <w:rFonts w:ascii="Times New Roman" w:eastAsia="Times New Roman" w:hAnsi="Times New Roman" w:cs="Times New Roman"/>
          <w:sz w:val="28"/>
          <w:szCs w:val="28"/>
          <w:lang w:val="ky-KG" w:eastAsia="ru-RU"/>
        </w:rPr>
        <w:t>Өкүлчүлүк</w:t>
      </w:r>
      <w:r w:rsidR="0037386A" w:rsidRPr="00985572">
        <w:rPr>
          <w:rFonts w:ascii="Times New Roman" w:eastAsia="Times New Roman" w:hAnsi="Times New Roman" w:cs="Times New Roman"/>
          <w:sz w:val="28"/>
          <w:szCs w:val="28"/>
          <w:lang w:val="ky-KG" w:eastAsia="ru-RU"/>
        </w:rPr>
        <w:t xml:space="preserve"> </w:t>
      </w:r>
      <w:r w:rsidR="006C369B" w:rsidRPr="00985572">
        <w:rPr>
          <w:rFonts w:ascii="Times New Roman" w:eastAsia="Times New Roman" w:hAnsi="Times New Roman" w:cs="Times New Roman"/>
          <w:sz w:val="28"/>
          <w:szCs w:val="28"/>
          <w:lang w:val="ky-KG" w:eastAsia="ru-RU"/>
        </w:rPr>
        <w:t xml:space="preserve">кызматтарды көрсөтүү башталганга чейин аккредитацияланат жана үч жылда бир жолудан кем болбойт. </w:t>
      </w:r>
    </w:p>
    <w:p w:rsidR="00491923" w:rsidRPr="00985572" w:rsidRDefault="006C369B"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7. Ыйгарым укуктуу орган укуктуу:</w:t>
      </w:r>
    </w:p>
    <w:p w:rsidR="006C369B" w:rsidRPr="00985572" w:rsidRDefault="006C369B"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B441B6" w:rsidRPr="00985572">
        <w:rPr>
          <w:rFonts w:ascii="Times New Roman" w:eastAsia="Times New Roman" w:hAnsi="Times New Roman" w:cs="Times New Roman"/>
          <w:sz w:val="28"/>
          <w:szCs w:val="28"/>
          <w:lang w:val="ky-KG" w:eastAsia="ru-RU"/>
        </w:rPr>
        <w:t>мамлекеттик органдардан белгиленген тартипте Өкүлчүлүктүн ишмердиги тууралуу маалыматты суроого;</w:t>
      </w:r>
    </w:p>
    <w:p w:rsidR="00B441B6" w:rsidRPr="00985572" w:rsidRDefault="00B441B6"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аккредиттелген Өкүлчүлүктүн ишмердигине координация, мониторинг жана контроль жүргүзүүгө;</w:t>
      </w:r>
    </w:p>
    <w:p w:rsidR="00282E10" w:rsidRPr="00985572" w:rsidRDefault="00B441B6" w:rsidP="00282E10">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аккредиттелген Өкүлчүлүктөр тууралуу мамлекеттик жана сот органдарына кабарлоого.</w:t>
      </w:r>
    </w:p>
    <w:p w:rsidR="00B441B6" w:rsidRPr="00985572" w:rsidRDefault="00446627" w:rsidP="00282E10">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8. </w:t>
      </w:r>
      <w:r w:rsidR="00B441B6" w:rsidRPr="00985572">
        <w:rPr>
          <w:rFonts w:ascii="Times New Roman" w:eastAsia="Times New Roman" w:hAnsi="Times New Roman" w:cs="Times New Roman"/>
          <w:sz w:val="28"/>
          <w:szCs w:val="28"/>
          <w:lang w:val="ky-KG" w:eastAsia="ru-RU"/>
        </w:rPr>
        <w:t>Ыйгарым укуктуу орган төмөнкү милдеттерди аткарат;</w:t>
      </w:r>
    </w:p>
    <w:p w:rsidR="00B441B6" w:rsidRPr="00985572" w:rsidRDefault="00B441B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чет өлкөлүк уюмдун Өкүлчүлүгүн аккредитациялоону жүргүзөт;</w:t>
      </w:r>
    </w:p>
    <w:p w:rsidR="00B441B6" w:rsidRPr="00985572" w:rsidRDefault="00B441B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аккредителген Өкүлчүлүктөргө аккредитациялоо тууралуу күбөлүктү жана аккредитациялоо тууралуу ыйгарым укуктуу органдын буйругунун көчүрмөсүн берет;</w:t>
      </w:r>
    </w:p>
    <w:p w:rsidR="00B441B6" w:rsidRPr="00985572" w:rsidRDefault="00B441B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 боюнча Комиссиянын курамын бекитет;</w:t>
      </w:r>
    </w:p>
    <w:p w:rsidR="00B441B6" w:rsidRPr="00985572" w:rsidRDefault="00B441B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 боюнча Комиссиянын отурумун уюштурат.</w:t>
      </w:r>
    </w:p>
    <w:p w:rsidR="00B441B6" w:rsidRPr="00985572" w:rsidRDefault="00B441B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9. Чет өлкөлүк уюмдун өкүлчүлүгү укуктуу:</w:t>
      </w:r>
    </w:p>
    <w:p w:rsidR="00B441B6" w:rsidRPr="00985572" w:rsidRDefault="00B441B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аккредитациялоо жол-жобосу тууралуу толук жана анык маалыматты алууга;</w:t>
      </w:r>
    </w:p>
    <w:p w:rsidR="00B441B6" w:rsidRPr="00985572" w:rsidRDefault="00B441B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аккредитациялоо тууралуу же аккредитациялоодон баш тартуу, токтото туруу, жаңыртуу, аккредитациялоо тууралуу күбөлүктү колдонуу мөөнөтүн токтотуу тууралуу </w:t>
      </w:r>
      <w:r w:rsidR="00283D9B" w:rsidRPr="00985572">
        <w:rPr>
          <w:rFonts w:ascii="Times New Roman" w:eastAsia="Times New Roman" w:hAnsi="Times New Roman" w:cs="Times New Roman"/>
          <w:sz w:val="28"/>
          <w:szCs w:val="28"/>
          <w:lang w:val="ky-KG" w:eastAsia="ru-RU"/>
        </w:rPr>
        <w:t>ыйгарым укуктуу органдын чечиминин көчүрмөсүн алууга.</w:t>
      </w:r>
    </w:p>
    <w:p w:rsidR="00283D9B" w:rsidRPr="00985572" w:rsidRDefault="00283D9B"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10. </w:t>
      </w:r>
      <w:r w:rsidR="00EE4E56" w:rsidRPr="00985572">
        <w:rPr>
          <w:rFonts w:ascii="Times New Roman" w:eastAsia="Times New Roman" w:hAnsi="Times New Roman" w:cs="Times New Roman"/>
          <w:sz w:val="28"/>
          <w:szCs w:val="28"/>
          <w:lang w:val="ky-KG" w:eastAsia="ru-RU"/>
        </w:rPr>
        <w:t>Чет өлкөлүк уюмдун Өкүлчүлүктөрүнө коюлган талаптар:</w:t>
      </w:r>
    </w:p>
    <w:p w:rsidR="00EE4E56" w:rsidRPr="00985572" w:rsidRDefault="00EE4E56"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эр аралык асыроо боюнча кызматтарды көрсөткөнгө чейин аккредиттелүүгө тийиш;</w:t>
      </w:r>
    </w:p>
    <w:p w:rsidR="00D149BD" w:rsidRPr="00985572" w:rsidRDefault="00D149BD"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lastRenderedPageBreak/>
        <w:t xml:space="preserve">- </w:t>
      </w:r>
      <w:r w:rsidR="0037386A" w:rsidRPr="00985572">
        <w:rPr>
          <w:rFonts w:ascii="Times New Roman" w:eastAsia="Times New Roman" w:hAnsi="Times New Roman" w:cs="Times New Roman"/>
          <w:sz w:val="28"/>
          <w:szCs w:val="28"/>
          <w:lang w:val="ky-KG" w:eastAsia="ru-RU"/>
        </w:rPr>
        <w:t>Ө</w:t>
      </w:r>
      <w:r w:rsidRPr="00985572">
        <w:rPr>
          <w:rFonts w:ascii="Times New Roman" w:eastAsia="Times New Roman" w:hAnsi="Times New Roman" w:cs="Times New Roman"/>
          <w:sz w:val="28"/>
          <w:szCs w:val="28"/>
          <w:lang w:val="ky-KG" w:eastAsia="ru-RU"/>
        </w:rPr>
        <w:t>күлчүлүк маалымат сайттарында асыроого алынган балдардын тизмесин (атын атоо менен) жайгаштырбайт жана Кыргыз Республикасынын мыйзамдарында каралган учурлардан тышкары мамлекеттик же башка органдарга бербейт;</w:t>
      </w:r>
    </w:p>
    <w:p w:rsidR="00D149BD" w:rsidRPr="00985572" w:rsidRDefault="00D149BD"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4548FA" w:rsidRPr="00985572">
        <w:rPr>
          <w:rFonts w:ascii="Times New Roman" w:eastAsia="Times New Roman" w:hAnsi="Times New Roman" w:cs="Times New Roman"/>
          <w:sz w:val="28"/>
          <w:szCs w:val="28"/>
          <w:lang w:val="ky-KG" w:eastAsia="ru-RU"/>
        </w:rPr>
        <w:t>Кыргыз Республикасынын мыйзамдарын жана эл аралык асыроо боюнча Гаага Конвенциясын сактоого;</w:t>
      </w:r>
    </w:p>
    <w:p w:rsidR="004548FA" w:rsidRPr="00985572" w:rsidRDefault="004548FA"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ата-энесинин камкордугусуз калган баланын эң жакшы кызыкчылыктарында эл аралык асыроону жүргүзүүгө;</w:t>
      </w:r>
    </w:p>
    <w:p w:rsidR="004548FA" w:rsidRPr="00985572" w:rsidRDefault="004548FA"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чет мамлекеттин аймагына асыроого алынган баланын укуктарын жана мыйзамдуу кызыкчылыктарын сактоого контроль жүргүзүүгө;</w:t>
      </w:r>
    </w:p>
    <w:p w:rsidR="004548FA" w:rsidRPr="00985572" w:rsidRDefault="004548FA"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37386A" w:rsidRPr="00985572">
        <w:rPr>
          <w:rFonts w:ascii="Times New Roman" w:eastAsia="Times New Roman" w:hAnsi="Times New Roman" w:cs="Times New Roman"/>
          <w:sz w:val="28"/>
          <w:szCs w:val="28"/>
          <w:lang w:val="ky-KG" w:eastAsia="ru-RU"/>
        </w:rPr>
        <w:t>Ө</w:t>
      </w:r>
      <w:r w:rsidRPr="00985572">
        <w:rPr>
          <w:rFonts w:ascii="Times New Roman" w:eastAsia="Times New Roman" w:hAnsi="Times New Roman" w:cs="Times New Roman"/>
          <w:sz w:val="28"/>
          <w:szCs w:val="28"/>
          <w:lang w:val="ky-KG" w:eastAsia="ru-RU"/>
        </w:rPr>
        <w:t>күлчүлүктүн жетекчиси Кыргыз Республикасынын жараны болушу керек;</w:t>
      </w:r>
    </w:p>
    <w:p w:rsidR="004548FA" w:rsidRPr="00985572" w:rsidRDefault="008425A4"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Өкүлчүлүктүн жетекчиси менчигинин </w:t>
      </w:r>
      <w:r w:rsidR="00703052" w:rsidRPr="00985572">
        <w:rPr>
          <w:rFonts w:ascii="Times New Roman" w:eastAsia="Times New Roman" w:hAnsi="Times New Roman" w:cs="Times New Roman"/>
          <w:sz w:val="28"/>
          <w:szCs w:val="28"/>
          <w:lang w:val="ky-KG" w:eastAsia="ru-RU"/>
        </w:rPr>
        <w:t>түрүнө карабастан интернат тибиндеги балдар мекемелеринин кызматкерлери жана кызмат адамдары менен эмгек (мөөнөтсүз, мөөнөттүү, айкалыштырып) жана жарандык укук мамилелерине кирүүгө укуктуу эмес.</w:t>
      </w:r>
    </w:p>
    <w:p w:rsidR="007F79AF" w:rsidRPr="00985572" w:rsidRDefault="00703052" w:rsidP="002834E3">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Өкүлчүлүктүн кызматкерлери </w:t>
      </w:r>
      <w:r w:rsidR="007F79AF" w:rsidRPr="00985572">
        <w:rPr>
          <w:rFonts w:ascii="Times New Roman" w:eastAsia="Times New Roman" w:hAnsi="Times New Roman" w:cs="Times New Roman"/>
          <w:sz w:val="28"/>
          <w:szCs w:val="28"/>
          <w:lang w:val="ky-KG" w:eastAsia="ru-RU"/>
        </w:rPr>
        <w:t xml:space="preserve">окуу-тарбиялоо, дарылоо мекемелеринин, жетим балдар жана ата-энесинин камкордугусуз калган балдар үчүн калкты социалдык жактан коргоо мекемелеринин жана башка ушул сыяктуу мекемелердин кызматкерлери, балдарды асыроо боюнча ишти жүзөгө ашырган Кыргыз Республикасынын кызмат адамдары жана </w:t>
      </w:r>
      <w:r w:rsidR="0037386A" w:rsidRPr="00985572">
        <w:rPr>
          <w:rFonts w:ascii="Times New Roman" w:eastAsia="Times New Roman" w:hAnsi="Times New Roman" w:cs="Times New Roman"/>
          <w:sz w:val="28"/>
          <w:szCs w:val="28"/>
          <w:lang w:val="ky-KG" w:eastAsia="ru-RU"/>
        </w:rPr>
        <w:t>органдардын жана уюмдардын кызматкерлери, алардын жубайлары жана эки жубайдын тең жакын туугандары</w:t>
      </w:r>
      <w:r w:rsidR="007F79AF" w:rsidRPr="00985572">
        <w:rPr>
          <w:rFonts w:ascii="Times New Roman" w:eastAsia="Times New Roman" w:hAnsi="Times New Roman" w:cs="Times New Roman"/>
          <w:sz w:val="28"/>
          <w:szCs w:val="28"/>
          <w:lang w:val="ky-KG" w:eastAsia="ru-RU"/>
        </w:rPr>
        <w:t xml:space="preserve"> боло албайт.</w:t>
      </w:r>
    </w:p>
    <w:p w:rsidR="00BA258C" w:rsidRPr="00985572" w:rsidRDefault="00446627" w:rsidP="002834E3">
      <w:pPr>
        <w:spacing w:after="0" w:line="240" w:lineRule="auto"/>
        <w:ind w:firstLine="567"/>
        <w:jc w:val="both"/>
        <w:rPr>
          <w:rFonts w:ascii="Times New Roman" w:hAnsi="Times New Roman" w:cs="Times New Roman"/>
          <w:sz w:val="28"/>
          <w:szCs w:val="28"/>
          <w:lang w:val="ky-KG"/>
        </w:rPr>
      </w:pPr>
      <w:r w:rsidRPr="00985572">
        <w:rPr>
          <w:rFonts w:ascii="Times New Roman" w:eastAsia="Times New Roman" w:hAnsi="Times New Roman" w:cs="Times New Roman"/>
          <w:sz w:val="28"/>
          <w:szCs w:val="28"/>
          <w:lang w:val="ky-KG" w:eastAsia="ru-RU"/>
        </w:rPr>
        <w:t xml:space="preserve">11. </w:t>
      </w:r>
      <w:r w:rsidR="00BA258C" w:rsidRPr="00985572">
        <w:rPr>
          <w:rFonts w:ascii="Times New Roman" w:hAnsi="Times New Roman" w:cs="Times New Roman"/>
          <w:sz w:val="28"/>
          <w:szCs w:val="28"/>
          <w:lang w:val="ky-KG"/>
        </w:rPr>
        <w:t>Аккредитация субьекттеринин арыздарын карап чыгуунун жалпы мөөнөтү жана а</w:t>
      </w:r>
      <w:r w:rsidR="007A1668" w:rsidRPr="00985572">
        <w:rPr>
          <w:rFonts w:ascii="Times New Roman" w:hAnsi="Times New Roman" w:cs="Times New Roman"/>
          <w:sz w:val="28"/>
          <w:szCs w:val="28"/>
          <w:lang w:val="ky-KG"/>
        </w:rPr>
        <w:t>лар боюнча чечимди кабыл алуу 60</w:t>
      </w:r>
      <w:r w:rsidR="00BA258C" w:rsidRPr="00985572">
        <w:rPr>
          <w:rFonts w:ascii="Times New Roman" w:hAnsi="Times New Roman" w:cs="Times New Roman"/>
          <w:sz w:val="28"/>
          <w:szCs w:val="28"/>
          <w:lang w:val="ky-KG"/>
        </w:rPr>
        <w:t xml:space="preserve"> иш күндү түзөт.</w:t>
      </w:r>
    </w:p>
    <w:p w:rsidR="00446627" w:rsidRPr="00985572" w:rsidRDefault="00446627" w:rsidP="002834E3">
      <w:pPr>
        <w:spacing w:after="0" w:line="240" w:lineRule="auto"/>
        <w:ind w:firstLine="567"/>
        <w:jc w:val="both"/>
        <w:rPr>
          <w:rFonts w:ascii="Times New Roman" w:eastAsia="Times New Roman" w:hAnsi="Times New Roman" w:cs="Times New Roman"/>
          <w:sz w:val="28"/>
          <w:szCs w:val="28"/>
          <w:lang w:val="ky-KG" w:eastAsia="ru-RU"/>
        </w:rPr>
      </w:pPr>
    </w:p>
    <w:p w:rsidR="00446627" w:rsidRPr="00985572" w:rsidRDefault="00446627" w:rsidP="002834E3">
      <w:pPr>
        <w:tabs>
          <w:tab w:val="left" w:pos="9072"/>
        </w:tabs>
        <w:spacing w:after="0" w:line="240" w:lineRule="auto"/>
        <w:ind w:right="-1"/>
        <w:jc w:val="center"/>
        <w:rPr>
          <w:rFonts w:ascii="Times New Roman" w:hAnsi="Times New Roman" w:cs="Times New Roman"/>
          <w:sz w:val="28"/>
          <w:szCs w:val="28"/>
          <w:lang w:val="ky-KG"/>
        </w:rPr>
      </w:pPr>
      <w:r w:rsidRPr="00985572">
        <w:rPr>
          <w:rFonts w:ascii="Times New Roman" w:eastAsia="Times New Roman" w:hAnsi="Times New Roman" w:cs="Times New Roman"/>
          <w:b/>
          <w:bCs/>
          <w:sz w:val="28"/>
          <w:szCs w:val="28"/>
          <w:lang w:val="ky-KG" w:eastAsia="ru-RU"/>
        </w:rPr>
        <w:t xml:space="preserve">2. </w:t>
      </w:r>
      <w:r w:rsidR="00BA258C" w:rsidRPr="00985572">
        <w:rPr>
          <w:rFonts w:ascii="Times New Roman" w:hAnsi="Times New Roman" w:cs="Times New Roman"/>
          <w:b/>
          <w:sz w:val="28"/>
          <w:szCs w:val="28"/>
          <w:lang w:val="ky-KG"/>
        </w:rPr>
        <w:t>Өкүлчүлүктү аккредитациялоонун тартиби</w:t>
      </w:r>
    </w:p>
    <w:p w:rsidR="00BA258C" w:rsidRPr="00985572" w:rsidRDefault="00BA258C" w:rsidP="002834E3">
      <w:pPr>
        <w:tabs>
          <w:tab w:val="left" w:pos="9072"/>
        </w:tabs>
        <w:spacing w:after="0" w:line="240" w:lineRule="auto"/>
        <w:ind w:right="-1"/>
        <w:jc w:val="center"/>
        <w:rPr>
          <w:rFonts w:ascii="Times New Roman" w:eastAsia="Times New Roman" w:hAnsi="Times New Roman" w:cs="Times New Roman"/>
          <w:b/>
          <w:bCs/>
          <w:sz w:val="28"/>
          <w:szCs w:val="28"/>
          <w:lang w:val="ky-KG" w:eastAsia="ru-RU"/>
        </w:rPr>
      </w:pP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12. Ыйгарым укуктуу орган өзүнүн расмий веб-сайтына Өкүлчүлүктү аккредитациялоо тууралуу арыздарды кабыл алуу жөнүндө жарыяны жайгаштырат.</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13. Аккредитациялоо жол-жобосунан өтүү үчүн Өкүлчүлүктүн жетекчиси ыйгарым укуктуу органга төмөнкүдөй документтерди берет:</w:t>
      </w:r>
    </w:p>
    <w:p w:rsidR="00BA258C" w:rsidRPr="00985572" w:rsidRDefault="00DE35F6"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1) А</w:t>
      </w:r>
      <w:r w:rsidR="00BA258C" w:rsidRPr="00985572">
        <w:rPr>
          <w:rFonts w:ascii="Times New Roman" w:eastAsia="Times New Roman" w:hAnsi="Times New Roman" w:cs="Times New Roman"/>
          <w:sz w:val="28"/>
          <w:szCs w:val="28"/>
          <w:lang w:val="ky-KG" w:eastAsia="ru-RU"/>
        </w:rPr>
        <w:t>ккредитациялоо тууралуу арыз (арыз мамлекеттик же расмий тилде);</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 Өкүлчүлүктүн уюштуруу документтеринин көчүрмөсү;</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3) Өкүлчүлүктүн жетекчиси тууралуу маалымат (паспорттун көчүрмөсү, резюме, жашаган жеринен маалымкат, соттолбогондугу тууралуу маалымкат, билими тууралуу документ, психоневрологиялык жана наркологиялык диспансерден маалымкат, кызматка дайындоо тууралуу чечим);</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4) Өкүлчүлүктү аккредитациялоо жөнүндө арызды берген учурда 10 жылдан кем эмес чет мамлекеттин аймагында эл аралык асыроо боюнча </w:t>
      </w:r>
      <w:r w:rsidRPr="00985572">
        <w:rPr>
          <w:rFonts w:ascii="Times New Roman" w:eastAsia="Times New Roman" w:hAnsi="Times New Roman" w:cs="Times New Roman"/>
          <w:sz w:val="28"/>
          <w:szCs w:val="28"/>
          <w:lang w:val="ky-KG" w:eastAsia="ru-RU"/>
        </w:rPr>
        <w:lastRenderedPageBreak/>
        <w:t>иш жүргүзгөн аккредиттелген чет өлкөлүк уюмдун уюштуруу документтеринин көчүрмөлөрү;</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5) чет мамлекеттин ыйгарым укуктуу органы берген, чет өлкөлүк уюмду аккредитациялоо тууралуу күбөлүктүн көчүрмөсү;</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6) эл аралык асыроо маселеси боюнча кызматтарды көрсөтүүгө чет өлкөнүн компетенттүү мамлекеттик органы берген лицензиянын көчүрмөсү;</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7) аккредиттелген чет өлкөлүк уюм көрсөткөн кызматтардын тизмеси, алардын наркын көрсөтүү менен;</w:t>
      </w:r>
    </w:p>
    <w:p w:rsidR="00BA258C" w:rsidRPr="00985572" w:rsidRDefault="00BA258C" w:rsidP="00DE35F6">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8) эл аралык асыроо боюнча ишмердикти жүзөгө ашырууда </w:t>
      </w:r>
      <w:r w:rsidR="00DE35F6" w:rsidRPr="00985572">
        <w:rPr>
          <w:rFonts w:ascii="Times New Roman" w:eastAsia="Times New Roman" w:hAnsi="Times New Roman" w:cs="Times New Roman"/>
          <w:sz w:val="28"/>
          <w:szCs w:val="28"/>
          <w:lang w:val="ky-KG" w:eastAsia="ru-RU"/>
        </w:rPr>
        <w:t xml:space="preserve">Кыргыз Республикасынын Өкмөтүнүн 2019-жылдын 25-ноябрында № 632  токтому менен бекитилген </w:t>
      </w:r>
      <w:r w:rsidR="00DE35F6" w:rsidRPr="00985572">
        <w:rPr>
          <w:rFonts w:ascii="Times New Roman" w:eastAsia="Times New Roman" w:hAnsi="Times New Roman" w:cs="Times New Roman"/>
          <w:bCs/>
          <w:sz w:val="28"/>
          <w:szCs w:val="28"/>
          <w:lang w:val="ky-KG" w:eastAsia="ru-RU"/>
        </w:rPr>
        <w:t xml:space="preserve">Кыргыз Республикасынын жарандарын "Консулдук эсеп" автоматташтырылган маалыматтык системасын пайдалануу менен консулдук эсепке алуу жана консулдук эсептен чыгаруу тартиби жөнүндө </w:t>
      </w:r>
      <w:r w:rsidR="00DE35F6" w:rsidRPr="00985572">
        <w:rPr>
          <w:rFonts w:ascii="Times New Roman" w:eastAsia="Times New Roman" w:hAnsi="Times New Roman" w:cs="Times New Roman"/>
          <w:bCs/>
          <w:sz w:val="28"/>
          <w:szCs w:val="28"/>
          <w:lang w:val="ky-KG" w:eastAsia="ru-RU"/>
        </w:rPr>
        <w:br/>
        <w:t>Жобосуна ылайык,</w:t>
      </w:r>
      <w:r w:rsidR="00DE35F6" w:rsidRPr="00985572">
        <w:rPr>
          <w:rFonts w:ascii="Times New Roman" w:eastAsia="Times New Roman" w:hAnsi="Times New Roman" w:cs="Times New Roman"/>
          <w:sz w:val="28"/>
          <w:szCs w:val="28"/>
          <w:lang w:val="ky-KG" w:eastAsia="ru-RU"/>
        </w:rPr>
        <w:t xml:space="preserve"> </w:t>
      </w:r>
      <w:r w:rsidRPr="00985572">
        <w:rPr>
          <w:rFonts w:ascii="Times New Roman" w:eastAsia="Times New Roman" w:hAnsi="Times New Roman" w:cs="Times New Roman"/>
          <w:sz w:val="28"/>
          <w:szCs w:val="28"/>
          <w:lang w:val="ky-KG" w:eastAsia="ru-RU"/>
        </w:rPr>
        <w:t>Кыргыз Республикасынын мыйзам талаптарын сактоо тууралуу аккредиттелген чет өлкөлүк уюмдун жазуу жүзүндөгү милдеттенмеси:</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асыроого берилген балдарды Кыргыз Республикасынын дипломатиялык өкүлчүлүгүндө (элчилигинде) же консулдук мекемесинде консулдук эсепке алуу жөнүндө;</w:t>
      </w:r>
    </w:p>
    <w:p w:rsidR="00BA258C"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Кыргыз Республикасынын Өкмөтү белгилеген тартипте асыроого берилген баланын жашоо жана тарбиялануу шарттары тууралуу отчетту ыйгарым укуктуу органга берүү жөнүндө.</w:t>
      </w:r>
    </w:p>
    <w:p w:rsidR="0047260B" w:rsidRPr="00985572" w:rsidRDefault="00BA25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Ушул пункттун 4-8-пунктчаларында аталган документтер эгерде Кыргыз Республикасынын мыйзамдарында же Кыргыз Республикасы катышкан, мыйзамда белгиленген тартипте күчүнө кирген эл аралык келишимдерде башкасы каралбаса, анда белгиленген тартипте апостиль коюлушу же </w:t>
      </w:r>
      <w:r w:rsidR="0047260B" w:rsidRPr="00985572">
        <w:rPr>
          <w:rFonts w:ascii="Times New Roman" w:eastAsia="Times New Roman" w:hAnsi="Times New Roman" w:cs="Times New Roman"/>
          <w:sz w:val="28"/>
          <w:szCs w:val="28"/>
          <w:lang w:val="ky-KG" w:eastAsia="ru-RU"/>
        </w:rPr>
        <w:t>мыйзамдаштырылышы</w:t>
      </w:r>
      <w:r w:rsidRPr="00985572">
        <w:rPr>
          <w:rFonts w:ascii="Times New Roman" w:eastAsia="Times New Roman" w:hAnsi="Times New Roman" w:cs="Times New Roman"/>
          <w:sz w:val="28"/>
          <w:szCs w:val="28"/>
          <w:lang w:val="ky-KG" w:eastAsia="ru-RU"/>
        </w:rPr>
        <w:t xml:space="preserve"> жана Кыргыз Республикасынын мамлекеттик же расмий тилдерине которулушу керек. </w:t>
      </w:r>
    </w:p>
    <w:p w:rsidR="00BA258C" w:rsidRPr="00985572" w:rsidRDefault="0047260B" w:rsidP="00E044E1">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14. </w:t>
      </w:r>
      <w:r w:rsidR="00E044E1" w:rsidRPr="00985572">
        <w:rPr>
          <w:rFonts w:ascii="Times New Roman" w:eastAsia="Times New Roman" w:hAnsi="Times New Roman" w:cs="Times New Roman"/>
          <w:sz w:val="28"/>
          <w:szCs w:val="28"/>
          <w:lang w:val="ky-KG" w:eastAsia="ru-RU"/>
        </w:rPr>
        <w:t>Кыргыз Республикасынын Өкмөтүнүн 2011-жылдын 20-апрелиндеги  № 179 токтому менен бекитилген</w:t>
      </w:r>
      <w:r w:rsidR="00E044E1" w:rsidRPr="00985572">
        <w:rPr>
          <w:rFonts w:ascii="Times New Roman" w:eastAsia="Times New Roman" w:hAnsi="Times New Roman" w:cs="Times New Roman"/>
          <w:bCs/>
          <w:sz w:val="28"/>
          <w:szCs w:val="28"/>
          <w:lang w:val="ky-KG" w:eastAsia="ru-RU"/>
        </w:rPr>
        <w:t xml:space="preserve"> Кыргыз Республикасынын нотариустары тарабынан нотариалдык иш аракеттерди жасоонун тартиби жөнүндө Нускама ылайык</w:t>
      </w:r>
      <w:r w:rsidR="00E044E1" w:rsidRPr="00985572">
        <w:rPr>
          <w:rFonts w:ascii="Times New Roman" w:eastAsia="Times New Roman" w:hAnsi="Times New Roman" w:cs="Times New Roman"/>
          <w:sz w:val="28"/>
          <w:szCs w:val="28"/>
          <w:lang w:val="ky-KG" w:eastAsia="ru-RU"/>
        </w:rPr>
        <w:t xml:space="preserve"> </w:t>
      </w:r>
      <w:r w:rsidRPr="00985572">
        <w:rPr>
          <w:rFonts w:ascii="Times New Roman" w:eastAsia="Times New Roman" w:hAnsi="Times New Roman" w:cs="Times New Roman"/>
          <w:sz w:val="28"/>
          <w:szCs w:val="28"/>
          <w:lang w:val="ky-KG" w:eastAsia="ru-RU"/>
        </w:rPr>
        <w:t>13-</w:t>
      </w:r>
      <w:r w:rsidR="00BA258C" w:rsidRPr="00985572">
        <w:rPr>
          <w:rFonts w:ascii="Times New Roman" w:eastAsia="Times New Roman" w:hAnsi="Times New Roman" w:cs="Times New Roman"/>
          <w:sz w:val="28"/>
          <w:szCs w:val="28"/>
          <w:lang w:val="ky-KG" w:eastAsia="ru-RU"/>
        </w:rPr>
        <w:t xml:space="preserve"> пункттун 4-8-пунктчаларындагы </w:t>
      </w:r>
      <w:r w:rsidR="002D3A48" w:rsidRPr="00985572">
        <w:rPr>
          <w:rFonts w:ascii="Times New Roman" w:eastAsia="Times New Roman" w:hAnsi="Times New Roman" w:cs="Times New Roman"/>
          <w:sz w:val="28"/>
          <w:szCs w:val="28"/>
          <w:lang w:val="ky-KG" w:eastAsia="ru-RU"/>
        </w:rPr>
        <w:t>аталган документтерди которгон</w:t>
      </w:r>
      <w:r w:rsidR="00BA258C" w:rsidRPr="00985572">
        <w:rPr>
          <w:rFonts w:ascii="Times New Roman" w:eastAsia="Times New Roman" w:hAnsi="Times New Roman" w:cs="Times New Roman"/>
          <w:sz w:val="28"/>
          <w:szCs w:val="28"/>
          <w:lang w:val="ky-KG" w:eastAsia="ru-RU"/>
        </w:rPr>
        <w:t xml:space="preserve"> </w:t>
      </w:r>
      <w:r w:rsidR="002D3A48" w:rsidRPr="00985572">
        <w:rPr>
          <w:rFonts w:ascii="Times New Roman" w:eastAsia="Times New Roman" w:hAnsi="Times New Roman" w:cs="Times New Roman"/>
          <w:sz w:val="28"/>
          <w:szCs w:val="28"/>
          <w:lang w:val="ky-KG" w:eastAsia="ru-RU"/>
        </w:rPr>
        <w:t xml:space="preserve">адамдын колу </w:t>
      </w:r>
      <w:r w:rsidR="00BA258C" w:rsidRPr="00985572">
        <w:rPr>
          <w:rFonts w:ascii="Times New Roman" w:eastAsia="Times New Roman" w:hAnsi="Times New Roman" w:cs="Times New Roman"/>
          <w:sz w:val="28"/>
          <w:szCs w:val="28"/>
          <w:lang w:val="ky-KG" w:eastAsia="ru-RU"/>
        </w:rPr>
        <w:t>Кыргыз Республикасынын дипломатиялык өкүлчүлүгүндө (элчилигинде) же консулдук мекемесинде же болбосо Кыргыз Республикасынын аймагындагы нотариуста күбөлөндүрүлүшү керек</w:t>
      </w:r>
      <w:r w:rsidR="00926BE6" w:rsidRPr="00985572">
        <w:rPr>
          <w:rFonts w:ascii="Times New Roman" w:eastAsia="Times New Roman" w:hAnsi="Times New Roman" w:cs="Times New Roman"/>
          <w:sz w:val="28"/>
          <w:szCs w:val="28"/>
          <w:lang w:val="ky-KG" w:eastAsia="ru-RU"/>
        </w:rPr>
        <w:t>.</w:t>
      </w:r>
    </w:p>
    <w:p w:rsidR="00926BE6" w:rsidRPr="00985572" w:rsidRDefault="0047260B" w:rsidP="00926BE6">
      <w:pPr>
        <w:pStyle w:val="tkTekst"/>
        <w:spacing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15. 13-пунктта көрсөтүлгөн документтер ыйгарым укуктуу органга үч нускадагы көчүрмөсүн тиркөө менен бир нускада берилет.</w:t>
      </w:r>
    </w:p>
    <w:p w:rsidR="0037386A" w:rsidRPr="00985572" w:rsidRDefault="00446627" w:rsidP="00926BE6">
      <w:pPr>
        <w:pStyle w:val="tkTekst"/>
        <w:spacing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 xml:space="preserve">16. </w:t>
      </w:r>
      <w:r w:rsidR="00CD4B0C" w:rsidRPr="00985572">
        <w:rPr>
          <w:rFonts w:ascii="Times New Roman" w:hAnsi="Times New Roman" w:cs="Times New Roman"/>
          <w:sz w:val="28"/>
          <w:szCs w:val="28"/>
          <w:lang w:val="ky-KG"/>
        </w:rPr>
        <w:t>13-пункттун 2-пунктчасында аталган документтер 13-пункттун 3-пунктчасында - аларды берген күндөн тартып 12 ай ичинде мамлекеттин компетенттүү органы берген мөөнөт аралыгында жарактуу.</w:t>
      </w:r>
    </w:p>
    <w:p w:rsidR="0047260B" w:rsidRPr="00985572" w:rsidRDefault="00446627" w:rsidP="002834E3">
      <w:pPr>
        <w:spacing w:after="0" w:line="240" w:lineRule="auto"/>
        <w:ind w:firstLine="709"/>
        <w:jc w:val="both"/>
        <w:rPr>
          <w:rFonts w:ascii="Times New Roman" w:hAnsi="Times New Roman" w:cs="Times New Roman"/>
          <w:sz w:val="28"/>
          <w:szCs w:val="28"/>
          <w:lang w:val="ky-KG"/>
        </w:rPr>
      </w:pPr>
      <w:r w:rsidRPr="00985572">
        <w:rPr>
          <w:rFonts w:ascii="Times New Roman" w:eastAsia="Times New Roman" w:hAnsi="Times New Roman" w:cs="Times New Roman"/>
          <w:sz w:val="28"/>
          <w:szCs w:val="28"/>
          <w:lang w:val="ky-KG" w:eastAsia="ru-RU"/>
        </w:rPr>
        <w:lastRenderedPageBreak/>
        <w:t xml:space="preserve">17. </w:t>
      </w:r>
      <w:r w:rsidR="0047260B" w:rsidRPr="00985572">
        <w:rPr>
          <w:rFonts w:ascii="Times New Roman" w:hAnsi="Times New Roman" w:cs="Times New Roman"/>
          <w:sz w:val="28"/>
          <w:szCs w:val="28"/>
          <w:lang w:val="ky-KG"/>
        </w:rPr>
        <w:t>Эгерде документтердин берилген пакети ушул Жобонун 13-пунктуна ылайык келбесе, ыйгарым укуктуу орган аны аккредитациялоо жөнүндө арызды каттоод</w:t>
      </w:r>
      <w:r w:rsidR="00263F7C" w:rsidRPr="00985572">
        <w:rPr>
          <w:rFonts w:ascii="Times New Roman" w:hAnsi="Times New Roman" w:cs="Times New Roman"/>
          <w:sz w:val="28"/>
          <w:szCs w:val="28"/>
          <w:lang w:val="ky-KG"/>
        </w:rPr>
        <w:t>о Өкүлчүлүккө баш тартууга же 10</w:t>
      </w:r>
      <w:r w:rsidR="0047260B" w:rsidRPr="00985572">
        <w:rPr>
          <w:rFonts w:ascii="Times New Roman" w:hAnsi="Times New Roman" w:cs="Times New Roman"/>
          <w:sz w:val="28"/>
          <w:szCs w:val="28"/>
          <w:lang w:val="ky-KG"/>
        </w:rPr>
        <w:t xml:space="preserve"> жумушчу күн ичинде карап чыгуусуз чет өлкөлүк уюмдун тиркелген документтери менен арызды кайтарууга укуктуу.</w:t>
      </w:r>
    </w:p>
    <w:p w:rsidR="00CD4B0C" w:rsidRPr="00985572" w:rsidRDefault="00CD4B0C" w:rsidP="002834E3">
      <w:pPr>
        <w:spacing w:after="0" w:line="240" w:lineRule="auto"/>
        <w:ind w:firstLine="709"/>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18. Аккредитация аккредитациялоо боюнча Комиссия тарабынан жүр</w:t>
      </w:r>
      <w:r w:rsidR="00926BE6" w:rsidRPr="00985572">
        <w:rPr>
          <w:rFonts w:ascii="Times New Roman" w:hAnsi="Times New Roman" w:cs="Times New Roman"/>
          <w:sz w:val="28"/>
          <w:szCs w:val="28"/>
          <w:lang w:val="ky-KG"/>
        </w:rPr>
        <w:t>гүзүлөт.</w:t>
      </w:r>
    </w:p>
    <w:p w:rsidR="0047260B" w:rsidRPr="00985572" w:rsidRDefault="00F01072"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19</w:t>
      </w:r>
      <w:r w:rsidR="00446627" w:rsidRPr="00985572">
        <w:rPr>
          <w:rFonts w:ascii="Times New Roman" w:eastAsia="Times New Roman" w:hAnsi="Times New Roman" w:cs="Times New Roman"/>
          <w:sz w:val="28"/>
          <w:szCs w:val="28"/>
          <w:lang w:val="ky-KG" w:eastAsia="ru-RU"/>
        </w:rPr>
        <w:t xml:space="preserve">. </w:t>
      </w:r>
      <w:r w:rsidR="0047260B" w:rsidRPr="00985572">
        <w:rPr>
          <w:rFonts w:ascii="Times New Roman" w:hAnsi="Times New Roman" w:cs="Times New Roman"/>
          <w:sz w:val="28"/>
          <w:szCs w:val="28"/>
          <w:lang w:val="ky-KG"/>
        </w:rPr>
        <w:t xml:space="preserve">Ыйгарым укуктуу орган Өкүлчүлүктү аккредитациялоо тууралуу </w:t>
      </w:r>
      <w:r w:rsidR="00263F7C" w:rsidRPr="00985572">
        <w:rPr>
          <w:rFonts w:ascii="Times New Roman" w:hAnsi="Times New Roman" w:cs="Times New Roman"/>
          <w:sz w:val="28"/>
          <w:szCs w:val="28"/>
          <w:lang w:val="ky-KG"/>
        </w:rPr>
        <w:t>арызды каттаган күндөн тартып 0</w:t>
      </w:r>
      <w:r w:rsidRPr="00985572">
        <w:rPr>
          <w:rFonts w:ascii="Times New Roman" w:hAnsi="Times New Roman" w:cs="Times New Roman"/>
          <w:sz w:val="28"/>
          <w:szCs w:val="28"/>
          <w:lang w:val="ky-KG"/>
        </w:rPr>
        <w:t>0</w:t>
      </w:r>
      <w:r w:rsidR="0047260B" w:rsidRPr="00985572">
        <w:rPr>
          <w:rFonts w:ascii="Times New Roman" w:hAnsi="Times New Roman" w:cs="Times New Roman"/>
          <w:sz w:val="28"/>
          <w:szCs w:val="28"/>
          <w:lang w:val="ky-KG"/>
        </w:rPr>
        <w:t xml:space="preserve"> иш күндүн ичинде ушул Жобонун 13-пунктунда аталган документтердин кө</w:t>
      </w:r>
      <w:r w:rsidR="00926BE6" w:rsidRPr="00985572">
        <w:rPr>
          <w:rFonts w:ascii="Times New Roman" w:hAnsi="Times New Roman" w:cs="Times New Roman"/>
          <w:sz w:val="28"/>
          <w:szCs w:val="28"/>
          <w:lang w:val="ky-KG"/>
        </w:rPr>
        <w:t xml:space="preserve">чүрмөсүн тышкы иштер, ички иштер, улуттук коопсуздук чөйрөсүндө </w:t>
      </w:r>
      <w:r w:rsidR="0047260B" w:rsidRPr="00985572">
        <w:rPr>
          <w:rFonts w:ascii="Times New Roman" w:hAnsi="Times New Roman" w:cs="Times New Roman"/>
          <w:sz w:val="28"/>
          <w:szCs w:val="28"/>
          <w:lang w:val="ky-KG"/>
        </w:rPr>
        <w:t>ыйгарым укуктуу мамлекеттик органдарга документтердин көчүрмөсүн</w:t>
      </w:r>
      <w:r w:rsidRPr="00985572">
        <w:rPr>
          <w:rFonts w:ascii="Times New Roman" w:hAnsi="Times New Roman" w:cs="Times New Roman"/>
          <w:sz w:val="28"/>
          <w:szCs w:val="28"/>
          <w:lang w:val="ky-KG"/>
        </w:rPr>
        <w:t xml:space="preserve"> карап чыгууга жиберет (мындан ары - мамлекттик органдар). </w:t>
      </w:r>
    </w:p>
    <w:p w:rsidR="0047260B" w:rsidRPr="00985572" w:rsidRDefault="00263F7C" w:rsidP="002834E3">
      <w:pPr>
        <w:spacing w:after="0" w:line="240" w:lineRule="auto"/>
        <w:ind w:firstLine="709"/>
        <w:jc w:val="both"/>
        <w:rPr>
          <w:rFonts w:ascii="Times New Roman" w:hAnsi="Times New Roman" w:cs="Times New Roman"/>
          <w:sz w:val="28"/>
          <w:szCs w:val="28"/>
          <w:lang w:val="ky-KG"/>
        </w:rPr>
      </w:pPr>
      <w:r w:rsidRPr="00985572">
        <w:rPr>
          <w:rFonts w:ascii="Times New Roman" w:eastAsia="Times New Roman" w:hAnsi="Times New Roman" w:cs="Times New Roman"/>
          <w:sz w:val="28"/>
          <w:szCs w:val="28"/>
          <w:lang w:val="ky-KG" w:eastAsia="ru-RU"/>
        </w:rPr>
        <w:t>20</w:t>
      </w:r>
      <w:r w:rsidR="00446627" w:rsidRPr="00985572">
        <w:rPr>
          <w:rFonts w:ascii="Times New Roman" w:eastAsia="Times New Roman" w:hAnsi="Times New Roman" w:cs="Times New Roman"/>
          <w:sz w:val="28"/>
          <w:szCs w:val="28"/>
          <w:lang w:val="ky-KG" w:eastAsia="ru-RU"/>
        </w:rPr>
        <w:t xml:space="preserve">. </w:t>
      </w:r>
      <w:r w:rsidR="0047260B" w:rsidRPr="00985572">
        <w:rPr>
          <w:rFonts w:ascii="Times New Roman" w:hAnsi="Times New Roman" w:cs="Times New Roman"/>
          <w:sz w:val="28"/>
          <w:szCs w:val="28"/>
          <w:lang w:val="ky-KG"/>
        </w:rPr>
        <w:t xml:space="preserve">Мамлекеттик органдар ушул Жобонун 13-пунктунда аталган документтердин </w:t>
      </w:r>
      <w:r w:rsidR="00F01072" w:rsidRPr="00985572">
        <w:rPr>
          <w:rFonts w:ascii="Times New Roman" w:hAnsi="Times New Roman" w:cs="Times New Roman"/>
          <w:sz w:val="28"/>
          <w:szCs w:val="28"/>
          <w:lang w:val="ky-KG"/>
        </w:rPr>
        <w:t>көчүрмөсүн алган күндөн тартып 3</w:t>
      </w:r>
      <w:r w:rsidR="0047260B" w:rsidRPr="00985572">
        <w:rPr>
          <w:rFonts w:ascii="Times New Roman" w:hAnsi="Times New Roman" w:cs="Times New Roman"/>
          <w:sz w:val="28"/>
          <w:szCs w:val="28"/>
          <w:lang w:val="ky-KG"/>
        </w:rPr>
        <w:t>0 иш күндүн ичинде белгиленген компетенциянын чегинде карап чыгат жана ыйгарым укуктуу органга оң же терс корутундуну жиберет.</w:t>
      </w:r>
    </w:p>
    <w:p w:rsidR="00B14A98" w:rsidRPr="00985572" w:rsidRDefault="00F01072" w:rsidP="002834E3">
      <w:pPr>
        <w:spacing w:after="0" w:line="240" w:lineRule="auto"/>
        <w:ind w:firstLine="709"/>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Тышкы иштер</w:t>
      </w:r>
      <w:r w:rsidR="00B14A98" w:rsidRPr="00985572">
        <w:rPr>
          <w:rFonts w:ascii="Times New Roman" w:hAnsi="Times New Roman" w:cs="Times New Roman"/>
          <w:sz w:val="28"/>
          <w:szCs w:val="28"/>
          <w:lang w:val="ky-KG"/>
        </w:rPr>
        <w:t xml:space="preserve"> чөйрөсүндөгү орган корутундуну даярдаганда маалыматтарды текшерет:</w:t>
      </w:r>
    </w:p>
    <w:p w:rsidR="00B14A98" w:rsidRPr="00985572" w:rsidRDefault="00B14A98"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тиешелүү мамлекеттин Гаага Конвенциясында же Кыргыз Республикасы катышуучусу болуп эсептелген эл аралык келишимдер мыйзам тарабынан белгиленген тартипте күчүнө кирген катышуу предметине асыроо маселеси боюнча</w:t>
      </w:r>
      <w:r w:rsidR="00182506" w:rsidRPr="00985572">
        <w:rPr>
          <w:rFonts w:ascii="Times New Roman" w:eastAsia="Times New Roman" w:hAnsi="Times New Roman" w:cs="Times New Roman"/>
          <w:sz w:val="28"/>
          <w:szCs w:val="28"/>
          <w:lang w:val="ky-KG" w:eastAsia="ru-RU"/>
        </w:rPr>
        <w:t>, социалдык-экономикалык, саясий, экологиялык кырдаалды баалоо менен чет өлкөлүк уюмдун мамлекетинин аймагында согуштук иш-аракеттерди жүргүзүүдө чет өлкөлүк уюм тууралуу;</w:t>
      </w:r>
    </w:p>
    <w:p w:rsidR="00182506" w:rsidRPr="00985572" w:rsidRDefault="00182506" w:rsidP="00F01072">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F01072" w:rsidRPr="00985572">
        <w:rPr>
          <w:rFonts w:ascii="Times New Roman" w:eastAsia="Times New Roman" w:hAnsi="Times New Roman" w:cs="Times New Roman"/>
          <w:sz w:val="28"/>
          <w:szCs w:val="28"/>
          <w:lang w:val="ky-KG" w:eastAsia="ru-RU"/>
        </w:rPr>
        <w:t xml:space="preserve">Улуттук коопсуздук жана ички иштер органдары корутундуну даярдоодо </w:t>
      </w:r>
      <w:r w:rsidR="00252161" w:rsidRPr="00985572">
        <w:rPr>
          <w:rFonts w:ascii="Times New Roman" w:eastAsia="Times New Roman" w:hAnsi="Times New Roman" w:cs="Times New Roman"/>
          <w:sz w:val="28"/>
          <w:szCs w:val="28"/>
          <w:lang w:val="ky-KG" w:eastAsia="ru-RU"/>
        </w:rPr>
        <w:t>берилген маалыматтын аныктыгы предметине Өкүлчүлүктүн жана Өкүлчүлүктүн жетекчисинин Кыргыз Республикасынын мыйзамдарын сактоо боюнча ма</w:t>
      </w:r>
      <w:r w:rsidR="00F01072" w:rsidRPr="00985572">
        <w:rPr>
          <w:rFonts w:ascii="Times New Roman" w:eastAsia="Times New Roman" w:hAnsi="Times New Roman" w:cs="Times New Roman"/>
          <w:sz w:val="28"/>
          <w:szCs w:val="28"/>
          <w:lang w:val="ky-KG" w:eastAsia="ru-RU"/>
        </w:rPr>
        <w:t>алыматтарын текшерүү жүргүзүлөт, мурда орду болгон Өкүлчүлүктүн ишмердигинде мыйзамдарды бузуу фактылары тууралуу.</w:t>
      </w:r>
    </w:p>
    <w:p w:rsidR="00252161" w:rsidRPr="00985572" w:rsidRDefault="00263F7C"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21</w:t>
      </w:r>
      <w:r w:rsidR="00252161" w:rsidRPr="00985572">
        <w:rPr>
          <w:rFonts w:ascii="Times New Roman" w:eastAsia="Times New Roman" w:hAnsi="Times New Roman" w:cs="Times New Roman"/>
          <w:sz w:val="28"/>
          <w:szCs w:val="28"/>
          <w:lang w:val="ky-KG" w:eastAsia="ru-RU"/>
        </w:rPr>
        <w:t xml:space="preserve">. </w:t>
      </w:r>
      <w:r w:rsidR="00DF0618" w:rsidRPr="00985572">
        <w:rPr>
          <w:rFonts w:ascii="Times New Roman" w:eastAsia="Times New Roman" w:hAnsi="Times New Roman" w:cs="Times New Roman"/>
          <w:sz w:val="28"/>
          <w:szCs w:val="28"/>
          <w:lang w:val="ky-KG" w:eastAsia="ru-RU"/>
        </w:rPr>
        <w:t>Мамлекеттик органдар чет өлкөлүк уюм, анын Өкүлчүлүгү жана Өкүлчүлүктүн жетекчилиги карап чыгуусу боюнча терс же оң позицияны негиздөө менен жүйөлүү корутундуну берүүгө милдеттүү.</w:t>
      </w:r>
    </w:p>
    <w:p w:rsidR="00DF0618" w:rsidRPr="00985572" w:rsidRDefault="00263F7C"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22</w:t>
      </w:r>
      <w:r w:rsidR="00DF0618" w:rsidRPr="00985572">
        <w:rPr>
          <w:rFonts w:ascii="Times New Roman" w:eastAsia="Times New Roman" w:hAnsi="Times New Roman" w:cs="Times New Roman"/>
          <w:sz w:val="28"/>
          <w:szCs w:val="28"/>
          <w:lang w:val="ky-KG" w:eastAsia="ru-RU"/>
        </w:rPr>
        <w:t xml:space="preserve">. </w:t>
      </w:r>
      <w:r w:rsidR="00932981" w:rsidRPr="00985572">
        <w:rPr>
          <w:rFonts w:ascii="Times New Roman" w:eastAsia="Times New Roman" w:hAnsi="Times New Roman" w:cs="Times New Roman"/>
          <w:sz w:val="28"/>
          <w:szCs w:val="28"/>
          <w:lang w:val="ky-KG" w:eastAsia="ru-RU"/>
        </w:rPr>
        <w:t>Мамлекеттик органдардын жазуу жүзүндөгү кайрылуусунун негизинде белгиленген мөөнөткө корутундуну даярдоо мүмкүн болбогон учурда мамлекеттик органдар документтерди карап чыгуу мөөнөтү ы</w:t>
      </w:r>
      <w:r w:rsidRPr="00985572">
        <w:rPr>
          <w:rFonts w:ascii="Times New Roman" w:eastAsia="Times New Roman" w:hAnsi="Times New Roman" w:cs="Times New Roman"/>
          <w:sz w:val="28"/>
          <w:szCs w:val="28"/>
          <w:lang w:val="ky-KG" w:eastAsia="ru-RU"/>
        </w:rPr>
        <w:t>йгарым укуктуу орган тарабынан 3</w:t>
      </w:r>
      <w:r w:rsidR="00932981" w:rsidRPr="00985572">
        <w:rPr>
          <w:rFonts w:ascii="Times New Roman" w:eastAsia="Times New Roman" w:hAnsi="Times New Roman" w:cs="Times New Roman"/>
          <w:sz w:val="28"/>
          <w:szCs w:val="28"/>
          <w:lang w:val="ky-KG" w:eastAsia="ru-RU"/>
        </w:rPr>
        <w:t>0 жумушчу күнгө чейин узартылат.</w:t>
      </w:r>
    </w:p>
    <w:p w:rsidR="00932981" w:rsidRPr="00985572" w:rsidRDefault="00FE46B5"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23</w:t>
      </w:r>
      <w:r w:rsidR="00932981" w:rsidRPr="00985572">
        <w:rPr>
          <w:rFonts w:ascii="Times New Roman" w:eastAsia="Times New Roman" w:hAnsi="Times New Roman" w:cs="Times New Roman"/>
          <w:sz w:val="28"/>
          <w:szCs w:val="28"/>
          <w:lang w:val="ky-KG" w:eastAsia="ru-RU"/>
        </w:rPr>
        <w:t xml:space="preserve">. </w:t>
      </w:r>
      <w:r w:rsidR="005B0D32" w:rsidRPr="00985572">
        <w:rPr>
          <w:rFonts w:ascii="Times New Roman" w:eastAsia="Times New Roman" w:hAnsi="Times New Roman" w:cs="Times New Roman"/>
          <w:sz w:val="28"/>
          <w:szCs w:val="28"/>
          <w:lang w:val="ky-KG" w:eastAsia="ru-RU"/>
        </w:rPr>
        <w:t>Мамлекеттик органдардын бардык</w:t>
      </w:r>
      <w:r w:rsidRPr="00985572">
        <w:rPr>
          <w:rFonts w:ascii="Times New Roman" w:eastAsia="Times New Roman" w:hAnsi="Times New Roman" w:cs="Times New Roman"/>
          <w:sz w:val="28"/>
          <w:szCs w:val="28"/>
          <w:lang w:val="ky-KG" w:eastAsia="ru-RU"/>
        </w:rPr>
        <w:t xml:space="preserve"> корутундулары бар болгондо 7</w:t>
      </w:r>
      <w:r w:rsidR="005B0D32" w:rsidRPr="00985572">
        <w:rPr>
          <w:rFonts w:ascii="Times New Roman" w:eastAsia="Times New Roman" w:hAnsi="Times New Roman" w:cs="Times New Roman"/>
          <w:sz w:val="28"/>
          <w:szCs w:val="28"/>
          <w:lang w:val="ky-KG" w:eastAsia="ru-RU"/>
        </w:rPr>
        <w:t xml:space="preserve"> иш күнү ичинде Комиссиянын карап чыгуусуна материалдарды киргизет.</w:t>
      </w:r>
    </w:p>
    <w:p w:rsidR="005B0D32" w:rsidRPr="00985572" w:rsidRDefault="00FE46B5"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lastRenderedPageBreak/>
        <w:t>24</w:t>
      </w:r>
      <w:r w:rsidR="005B0D32" w:rsidRPr="00985572">
        <w:rPr>
          <w:rFonts w:ascii="Times New Roman" w:eastAsia="Times New Roman" w:hAnsi="Times New Roman" w:cs="Times New Roman"/>
          <w:sz w:val="28"/>
          <w:szCs w:val="28"/>
          <w:lang w:val="ky-KG" w:eastAsia="ru-RU"/>
        </w:rPr>
        <w:t xml:space="preserve">. </w:t>
      </w:r>
      <w:r w:rsidR="00465A35" w:rsidRPr="00985572">
        <w:rPr>
          <w:rFonts w:ascii="Times New Roman" w:eastAsia="Times New Roman" w:hAnsi="Times New Roman" w:cs="Times New Roman"/>
          <w:sz w:val="28"/>
          <w:szCs w:val="28"/>
          <w:lang w:val="ky-KG" w:eastAsia="ru-RU"/>
        </w:rPr>
        <w:t>Комисс</w:t>
      </w:r>
      <w:r w:rsidRPr="00985572">
        <w:rPr>
          <w:rFonts w:ascii="Times New Roman" w:eastAsia="Times New Roman" w:hAnsi="Times New Roman" w:cs="Times New Roman"/>
          <w:sz w:val="28"/>
          <w:szCs w:val="28"/>
          <w:lang w:val="ky-KG" w:eastAsia="ru-RU"/>
        </w:rPr>
        <w:t>ия алар түшкөн учурдан тартып 3</w:t>
      </w:r>
      <w:r w:rsidR="00465A35" w:rsidRPr="00985572">
        <w:rPr>
          <w:rFonts w:ascii="Times New Roman" w:eastAsia="Times New Roman" w:hAnsi="Times New Roman" w:cs="Times New Roman"/>
          <w:sz w:val="28"/>
          <w:szCs w:val="28"/>
          <w:lang w:val="ky-KG" w:eastAsia="ru-RU"/>
        </w:rPr>
        <w:t xml:space="preserve"> жумушчу күндөн ашпаган мөөнөттө материалды (ишти) карап чыгат жана аккредитациялоо же аккредитациялоодон баш тартуу тууралуу чечим кабыл алат. </w:t>
      </w:r>
    </w:p>
    <w:p w:rsidR="00465A35" w:rsidRPr="00985572" w:rsidRDefault="00465A35"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Өкүлчүлүктү аккредитациялоо тууралуу чечим бардык мамлекеттик органдардын оң корутундусунун негизинде гана кабыл алынат.</w:t>
      </w:r>
    </w:p>
    <w:p w:rsidR="00465A35" w:rsidRPr="00985572" w:rsidRDefault="00FE46B5"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25</w:t>
      </w:r>
      <w:r w:rsidR="00465A35" w:rsidRPr="00985572">
        <w:rPr>
          <w:rFonts w:ascii="Times New Roman" w:eastAsia="Times New Roman" w:hAnsi="Times New Roman" w:cs="Times New Roman"/>
          <w:sz w:val="28"/>
          <w:szCs w:val="28"/>
          <w:lang w:val="ky-KG" w:eastAsia="ru-RU"/>
        </w:rPr>
        <w:t>. Ыйгарым укуктуу органдын жетекчиси Комис</w:t>
      </w:r>
      <w:r w:rsidRPr="00985572">
        <w:rPr>
          <w:rFonts w:ascii="Times New Roman" w:eastAsia="Times New Roman" w:hAnsi="Times New Roman" w:cs="Times New Roman"/>
          <w:sz w:val="28"/>
          <w:szCs w:val="28"/>
          <w:lang w:val="ky-KG" w:eastAsia="ru-RU"/>
        </w:rPr>
        <w:t xml:space="preserve">сиянын чечиминин негизинде 7 </w:t>
      </w:r>
      <w:r w:rsidR="00465A35" w:rsidRPr="00985572">
        <w:rPr>
          <w:rFonts w:ascii="Times New Roman" w:eastAsia="Times New Roman" w:hAnsi="Times New Roman" w:cs="Times New Roman"/>
          <w:sz w:val="28"/>
          <w:szCs w:val="28"/>
          <w:lang w:val="ky-KG" w:eastAsia="ru-RU"/>
        </w:rPr>
        <w:t xml:space="preserve">иш күнү ичинде аккредитациялоо же аккредитациялоодон баш тартуу тууралуу чечим кабыл алат. </w:t>
      </w:r>
    </w:p>
    <w:p w:rsidR="00465A35" w:rsidRPr="00985572" w:rsidRDefault="00FE46B5"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26</w:t>
      </w:r>
      <w:r w:rsidR="00465A35" w:rsidRPr="00985572">
        <w:rPr>
          <w:rFonts w:ascii="Times New Roman" w:eastAsia="Times New Roman" w:hAnsi="Times New Roman" w:cs="Times New Roman"/>
          <w:sz w:val="28"/>
          <w:szCs w:val="28"/>
          <w:lang w:val="ky-KG" w:eastAsia="ru-RU"/>
        </w:rPr>
        <w:t xml:space="preserve">. Өкүлчүлүктү аккредитациялоо тууралуу чечимди кабыл алган учурда ыйгарым укуктуу орган 3 жумушчу күн ичинде Өкүлчүлүктүн жетекчисине ушул Жобонун тиркемесине ылайык форма боюнча аккредитациялоо тууралуу күбөлүктү берет жана аккредиттелген Өкүлчүлүктөрдүн реестрине </w:t>
      </w:r>
      <w:r w:rsidRPr="00985572">
        <w:rPr>
          <w:rFonts w:ascii="Times New Roman" w:eastAsia="Times New Roman" w:hAnsi="Times New Roman" w:cs="Times New Roman"/>
          <w:sz w:val="28"/>
          <w:szCs w:val="28"/>
          <w:lang w:val="ky-KG" w:eastAsia="ru-RU"/>
        </w:rPr>
        <w:t xml:space="preserve">жазуу түрүндө </w:t>
      </w:r>
      <w:r w:rsidR="00465A35" w:rsidRPr="00985572">
        <w:rPr>
          <w:rFonts w:ascii="Times New Roman" w:eastAsia="Times New Roman" w:hAnsi="Times New Roman" w:cs="Times New Roman"/>
          <w:sz w:val="28"/>
          <w:szCs w:val="28"/>
          <w:lang w:val="ky-KG" w:eastAsia="ru-RU"/>
        </w:rPr>
        <w:t xml:space="preserve">тиешелүү жазууну жазат. </w:t>
      </w:r>
    </w:p>
    <w:p w:rsidR="00C94F28" w:rsidRPr="00985572" w:rsidRDefault="00FE46B5" w:rsidP="002834E3">
      <w:pPr>
        <w:spacing w:after="0" w:line="240" w:lineRule="auto"/>
        <w:ind w:firstLine="709"/>
        <w:jc w:val="both"/>
        <w:rPr>
          <w:rFonts w:ascii="Times New Roman" w:hAnsi="Times New Roman" w:cs="Times New Roman"/>
          <w:sz w:val="28"/>
          <w:szCs w:val="28"/>
          <w:lang w:val="ky-KG"/>
        </w:rPr>
      </w:pPr>
      <w:r w:rsidRPr="00985572">
        <w:rPr>
          <w:rFonts w:ascii="Times New Roman" w:eastAsia="Times New Roman" w:hAnsi="Times New Roman" w:cs="Times New Roman"/>
          <w:sz w:val="28"/>
          <w:szCs w:val="28"/>
          <w:lang w:val="ky-KG" w:eastAsia="ru-RU"/>
        </w:rPr>
        <w:t>27</w:t>
      </w:r>
      <w:r w:rsidR="00446627" w:rsidRPr="00985572">
        <w:rPr>
          <w:rFonts w:ascii="Times New Roman" w:eastAsia="Times New Roman" w:hAnsi="Times New Roman" w:cs="Times New Roman"/>
          <w:sz w:val="28"/>
          <w:szCs w:val="28"/>
          <w:lang w:val="ky-KG" w:eastAsia="ru-RU"/>
        </w:rPr>
        <w:t xml:space="preserve">. </w:t>
      </w:r>
      <w:r w:rsidR="00C94F28" w:rsidRPr="00985572">
        <w:rPr>
          <w:rFonts w:ascii="Times New Roman" w:hAnsi="Times New Roman" w:cs="Times New Roman"/>
          <w:sz w:val="28"/>
          <w:szCs w:val="28"/>
          <w:lang w:val="ky-KG"/>
        </w:rPr>
        <w:t>Өкүлчүлүктү аккредитациялоодон баш тартуу тууралуу чечимди кабыл алган учурда ыйгарым укуктуу орган 3 иш күндүн ичинде Өкүлчүлүктү аккредитациялоодон баш тартуунун себебин көрсөтүү жана аккредитациялоодон баш тартуу тууралуу чечимдин көчүрмөсүн тиркөө менен</w:t>
      </w:r>
      <w:r w:rsidRPr="00985572">
        <w:rPr>
          <w:rFonts w:ascii="Times New Roman" w:hAnsi="Times New Roman" w:cs="Times New Roman"/>
          <w:sz w:val="28"/>
          <w:szCs w:val="28"/>
          <w:lang w:val="ky-KG"/>
        </w:rPr>
        <w:t xml:space="preserve"> жазуу түрүндө </w:t>
      </w:r>
      <w:r w:rsidR="00C94F28" w:rsidRPr="00985572">
        <w:rPr>
          <w:rFonts w:ascii="Times New Roman" w:hAnsi="Times New Roman" w:cs="Times New Roman"/>
          <w:sz w:val="28"/>
          <w:szCs w:val="28"/>
          <w:lang w:val="ky-KG"/>
        </w:rPr>
        <w:t xml:space="preserve"> Өкүлчүлүккө билдирет.</w:t>
      </w:r>
    </w:p>
    <w:p w:rsidR="00C94F28" w:rsidRPr="00985572" w:rsidRDefault="0034715B" w:rsidP="002834E3">
      <w:pPr>
        <w:pStyle w:val="tkTekst"/>
        <w:spacing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28</w:t>
      </w:r>
      <w:r w:rsidR="00446627" w:rsidRPr="00985572">
        <w:rPr>
          <w:rFonts w:ascii="Times New Roman" w:hAnsi="Times New Roman" w:cs="Times New Roman"/>
          <w:sz w:val="28"/>
          <w:szCs w:val="28"/>
          <w:lang w:val="ky-KG"/>
        </w:rPr>
        <w:t xml:space="preserve">. </w:t>
      </w:r>
      <w:r w:rsidR="00C94F28" w:rsidRPr="00985572">
        <w:rPr>
          <w:rFonts w:ascii="Times New Roman" w:hAnsi="Times New Roman" w:cs="Times New Roman"/>
          <w:sz w:val="28"/>
          <w:szCs w:val="28"/>
          <w:lang w:val="ky-KG"/>
        </w:rPr>
        <w:t>Өкүлчүлүктү аккредитациялоодон баш тартуу жөнүндө чечимди чыгаруу үчүн төмөнкүлөр негиз болот:</w:t>
      </w:r>
    </w:p>
    <w:p w:rsidR="00C94F28" w:rsidRPr="00985572" w:rsidRDefault="00C94F28"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1) Өкүлчүлүк тууралуу анык эмес маалыматтарды жана эл аралык асыроо чөйрөсүндө аккредиттелген чет өлкөлүк уюмдун иши тууралуу туура эмес маалыматтарды бериши;</w:t>
      </w:r>
    </w:p>
    <w:p w:rsidR="00C94F28" w:rsidRPr="00985572" w:rsidRDefault="00C94F28"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 Өкүлчүлүктүн жана/же алардын жетекчисинин эл аралык асыроо жөнүндө Кыргыз Республикасынын мыйзамдарын бузгандыгы тууралуу маалыматтардын табылышы;</w:t>
      </w:r>
    </w:p>
    <w:p w:rsidR="00C94F28" w:rsidRPr="00985572" w:rsidRDefault="00C94F28"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3) мамлекеттик органдардын терс корутундусу берилген учурда;</w:t>
      </w:r>
    </w:p>
    <w:p w:rsidR="00C94F28" w:rsidRPr="00985572" w:rsidRDefault="00C94F28"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4) жагымсыз социалдык-экономикалык, саясий, экологиялык кырдаал, чет өлкөлүк уюмду каттаган мамлекеттин аймагында согуштук аракеттердин жүргүзүлүшү.</w:t>
      </w:r>
    </w:p>
    <w:p w:rsidR="00C94F28" w:rsidRPr="00985572" w:rsidRDefault="0034715B" w:rsidP="0034715B">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29</w:t>
      </w:r>
      <w:r w:rsidR="00446627" w:rsidRPr="00985572">
        <w:rPr>
          <w:rFonts w:ascii="Times New Roman" w:eastAsia="Times New Roman" w:hAnsi="Times New Roman" w:cs="Times New Roman"/>
          <w:sz w:val="28"/>
          <w:szCs w:val="28"/>
          <w:lang w:val="ky-KG" w:eastAsia="ru-RU"/>
        </w:rPr>
        <w:t xml:space="preserve">. </w:t>
      </w:r>
      <w:r w:rsidR="00C94F28" w:rsidRPr="00985572">
        <w:rPr>
          <w:rFonts w:ascii="Times New Roman" w:hAnsi="Times New Roman" w:cs="Times New Roman"/>
          <w:sz w:val="28"/>
          <w:szCs w:val="28"/>
          <w:lang w:val="ky-KG"/>
        </w:rPr>
        <w:t>Аккредитациялоодон баш тартуу жөнүндө чечимди алган Өкүлчүлүк аккредитациялоодон баш тартуу жөнүндө чечим</w:t>
      </w:r>
      <w:r w:rsidR="00AB21F1" w:rsidRPr="00985572">
        <w:rPr>
          <w:rFonts w:ascii="Times New Roman" w:hAnsi="Times New Roman" w:cs="Times New Roman"/>
          <w:sz w:val="28"/>
          <w:szCs w:val="28"/>
          <w:lang w:val="ky-KG"/>
        </w:rPr>
        <w:t xml:space="preserve"> чыккан </w:t>
      </w:r>
      <w:r w:rsidR="00C94F28" w:rsidRPr="00985572">
        <w:rPr>
          <w:rFonts w:ascii="Times New Roman" w:hAnsi="Times New Roman" w:cs="Times New Roman"/>
          <w:sz w:val="28"/>
          <w:szCs w:val="28"/>
          <w:lang w:val="ky-KG"/>
        </w:rPr>
        <w:t xml:space="preserve">күндөн тартып </w:t>
      </w:r>
      <w:r w:rsidR="00AB21F1" w:rsidRPr="00985572">
        <w:rPr>
          <w:rFonts w:ascii="Times New Roman" w:hAnsi="Times New Roman" w:cs="Times New Roman"/>
          <w:sz w:val="28"/>
          <w:szCs w:val="28"/>
          <w:lang w:val="ky-KG"/>
        </w:rPr>
        <w:t>6 айдан</w:t>
      </w:r>
      <w:r w:rsidR="00C94F28" w:rsidRPr="00985572">
        <w:rPr>
          <w:rFonts w:ascii="Times New Roman" w:hAnsi="Times New Roman" w:cs="Times New Roman"/>
          <w:sz w:val="28"/>
          <w:szCs w:val="28"/>
          <w:lang w:val="ky-KG"/>
        </w:rPr>
        <w:t xml:space="preserve"> кийин аккредитациялоодон баш тартууга алып келген себептерди жойгондо </w:t>
      </w:r>
      <w:r w:rsidR="00AB21F1" w:rsidRPr="00985572">
        <w:rPr>
          <w:rFonts w:ascii="Times New Roman" w:hAnsi="Times New Roman" w:cs="Times New Roman"/>
          <w:sz w:val="28"/>
          <w:szCs w:val="28"/>
          <w:lang w:val="ky-KG"/>
        </w:rPr>
        <w:t xml:space="preserve">(өлкөдөгү кырдаалды турукташтырганда) </w:t>
      </w:r>
      <w:r w:rsidR="00C94F28" w:rsidRPr="00985572">
        <w:rPr>
          <w:rFonts w:ascii="Times New Roman" w:hAnsi="Times New Roman" w:cs="Times New Roman"/>
          <w:sz w:val="28"/>
          <w:szCs w:val="28"/>
          <w:lang w:val="ky-KG"/>
        </w:rPr>
        <w:t>ыйгарым укуктуу органга кайрадан кайрылууга укуктуу.</w:t>
      </w:r>
    </w:p>
    <w:p w:rsidR="00465A35" w:rsidRPr="00985572" w:rsidRDefault="0034715B" w:rsidP="0034715B">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30</w:t>
      </w:r>
      <w:r w:rsidR="00446627" w:rsidRPr="00985572">
        <w:rPr>
          <w:rFonts w:ascii="Times New Roman" w:eastAsia="Times New Roman" w:hAnsi="Times New Roman" w:cs="Times New Roman"/>
          <w:sz w:val="28"/>
          <w:szCs w:val="28"/>
          <w:lang w:val="ky-KG" w:eastAsia="ru-RU"/>
        </w:rPr>
        <w:t xml:space="preserve">. </w:t>
      </w:r>
      <w:r w:rsidRPr="00985572">
        <w:rPr>
          <w:rFonts w:ascii="Times New Roman" w:eastAsia="Times New Roman" w:hAnsi="Times New Roman" w:cs="Times New Roman"/>
          <w:sz w:val="28"/>
          <w:szCs w:val="28"/>
          <w:lang w:val="ky-KG" w:eastAsia="ru-RU"/>
        </w:rPr>
        <w:t>Өкүлчүлүк 5</w:t>
      </w:r>
      <w:r w:rsidR="00FE487E" w:rsidRPr="00985572">
        <w:rPr>
          <w:rFonts w:ascii="Times New Roman" w:eastAsia="Times New Roman" w:hAnsi="Times New Roman" w:cs="Times New Roman"/>
          <w:sz w:val="28"/>
          <w:szCs w:val="28"/>
          <w:lang w:val="ky-KG" w:eastAsia="ru-RU"/>
        </w:rPr>
        <w:t xml:space="preserve"> жумушчу күн ичинде ыйгарым укуктуу органга Өкүлчүлүктүн кызматкерлеринин жайгашкан орду, телефон номери, жеке курамы тууралуу, эл аралык асыроо боюнча ишмердикти жүзөгө ашыруу тууралуу тиешелүү чет өлкөлүк уюмдун ыйгарым укуктарын тастыктаган өзгөртүүлөр тууралуу маалыматты, чет өлкөлүк уюмду жана Өкүлчүлүктү кайра уюштуруп түзүү же жоюу тууралуу маалыматты кабарлоого милдеттүү.</w:t>
      </w:r>
    </w:p>
    <w:p w:rsidR="00FE487E" w:rsidRPr="00985572" w:rsidRDefault="0034715B"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lastRenderedPageBreak/>
        <w:t>31</w:t>
      </w:r>
      <w:r w:rsidR="00FE487E" w:rsidRPr="00985572">
        <w:rPr>
          <w:rFonts w:ascii="Times New Roman" w:eastAsia="Times New Roman" w:hAnsi="Times New Roman" w:cs="Times New Roman"/>
          <w:sz w:val="28"/>
          <w:szCs w:val="28"/>
          <w:lang w:val="ky-KG" w:eastAsia="ru-RU"/>
        </w:rPr>
        <w:t xml:space="preserve">. </w:t>
      </w:r>
      <w:r w:rsidR="0082118B" w:rsidRPr="00985572">
        <w:rPr>
          <w:rFonts w:ascii="Times New Roman" w:eastAsia="Times New Roman" w:hAnsi="Times New Roman" w:cs="Times New Roman"/>
          <w:sz w:val="28"/>
          <w:szCs w:val="28"/>
          <w:lang w:val="ky-KG" w:eastAsia="ru-RU"/>
        </w:rPr>
        <w:t>Аккредитациялоо тууралуу сертификатты колдонуу мөөнөтү аяктаганга чейин 3 айдан кечиктирбестен, ыйгарым укуктуу орган жаңы арыздарды (сурамдарды) карап чыгуусуз калтырат жана балдар, жолдонмо жана корутунду берүү тууралуу маалыматтарды берүү жөнүндө Өкүлчүлүккө документтерди кайтарат.</w:t>
      </w:r>
    </w:p>
    <w:p w:rsidR="00FE487E" w:rsidRPr="00985572" w:rsidRDefault="00FE487E" w:rsidP="002834E3">
      <w:pPr>
        <w:spacing w:after="0" w:line="240" w:lineRule="auto"/>
        <w:ind w:firstLine="567"/>
        <w:jc w:val="both"/>
        <w:rPr>
          <w:rFonts w:ascii="Times New Roman" w:eastAsia="Times New Roman" w:hAnsi="Times New Roman" w:cs="Times New Roman"/>
          <w:sz w:val="28"/>
          <w:szCs w:val="28"/>
          <w:lang w:val="ky-KG" w:eastAsia="ru-RU"/>
        </w:rPr>
      </w:pPr>
    </w:p>
    <w:p w:rsidR="00446627" w:rsidRPr="00985572" w:rsidRDefault="00446627" w:rsidP="002834E3">
      <w:pPr>
        <w:pStyle w:val="tkZagolovok3"/>
        <w:spacing w:before="0"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 xml:space="preserve">3. </w:t>
      </w:r>
      <w:r w:rsidR="0082118B" w:rsidRPr="00985572">
        <w:rPr>
          <w:rFonts w:ascii="Times New Roman" w:hAnsi="Times New Roman" w:cs="Times New Roman"/>
          <w:sz w:val="28"/>
          <w:szCs w:val="28"/>
          <w:lang w:val="ky-KG"/>
        </w:rPr>
        <w:t>Аккредитациялоо боюнча Комиссиянын ишин уюштуруу</w:t>
      </w:r>
    </w:p>
    <w:p w:rsidR="00446627" w:rsidRPr="00985572" w:rsidRDefault="00446627" w:rsidP="002834E3">
      <w:pPr>
        <w:pStyle w:val="tkZagolovok3"/>
        <w:spacing w:before="0" w:after="0" w:line="240" w:lineRule="auto"/>
        <w:rPr>
          <w:rFonts w:ascii="Times New Roman" w:hAnsi="Times New Roman" w:cs="Times New Roman"/>
          <w:sz w:val="28"/>
          <w:szCs w:val="28"/>
          <w:highlight w:val="yellow"/>
          <w:lang w:val="ky-KG"/>
        </w:rPr>
      </w:pPr>
    </w:p>
    <w:p w:rsidR="0082118B" w:rsidRPr="00985572" w:rsidRDefault="0034715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32</w:t>
      </w:r>
      <w:r w:rsidR="00446627" w:rsidRPr="00985572">
        <w:rPr>
          <w:rFonts w:ascii="Times New Roman" w:hAnsi="Times New Roman" w:cs="Times New Roman"/>
          <w:sz w:val="28"/>
          <w:szCs w:val="28"/>
          <w:lang w:val="ky-KG"/>
        </w:rPr>
        <w:t xml:space="preserve">. </w:t>
      </w:r>
      <w:r w:rsidR="0082118B" w:rsidRPr="00985572">
        <w:rPr>
          <w:rFonts w:ascii="Times New Roman" w:hAnsi="Times New Roman" w:cs="Times New Roman"/>
          <w:sz w:val="28"/>
          <w:szCs w:val="28"/>
          <w:lang w:val="ky-KG"/>
        </w:rPr>
        <w:t>Аккредитация боюнча комиссиянын курамы ыйгарым укуктуу орган тарабынан ушул Жобонун негизинде бекитилет.</w:t>
      </w:r>
    </w:p>
    <w:p w:rsidR="0082118B" w:rsidRPr="00985572" w:rsidRDefault="0034715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rPr>
        <w:t>3</w:t>
      </w:r>
      <w:r w:rsidRPr="00985572">
        <w:rPr>
          <w:rFonts w:ascii="Times New Roman" w:hAnsi="Times New Roman" w:cs="Times New Roman"/>
          <w:sz w:val="28"/>
          <w:szCs w:val="28"/>
          <w:lang w:val="ky-KG"/>
        </w:rPr>
        <w:t>3</w:t>
      </w:r>
      <w:r w:rsidR="00446627" w:rsidRPr="00985572">
        <w:rPr>
          <w:rFonts w:ascii="Times New Roman" w:hAnsi="Times New Roman" w:cs="Times New Roman"/>
          <w:sz w:val="28"/>
          <w:szCs w:val="28"/>
        </w:rPr>
        <w:t xml:space="preserve">. </w:t>
      </w:r>
      <w:r w:rsidR="0082118B" w:rsidRPr="00985572">
        <w:rPr>
          <w:rFonts w:ascii="Times New Roman" w:hAnsi="Times New Roman" w:cs="Times New Roman"/>
          <w:sz w:val="28"/>
          <w:szCs w:val="28"/>
          <w:lang w:val="ky-KG"/>
        </w:rPr>
        <w:t xml:space="preserve">Аккредитациялоо боюнча комиссиянын курамына кирет: </w:t>
      </w:r>
    </w:p>
    <w:p w:rsidR="0034715B" w:rsidRPr="00985572" w:rsidRDefault="0082118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 ыйгар</w:t>
      </w:r>
      <w:r w:rsidR="0034715B" w:rsidRPr="00985572">
        <w:rPr>
          <w:rFonts w:ascii="Times New Roman" w:hAnsi="Times New Roman" w:cs="Times New Roman"/>
          <w:sz w:val="28"/>
          <w:szCs w:val="28"/>
          <w:lang w:val="ky-KG"/>
        </w:rPr>
        <w:t>ым укуктуу органдын жетекчиси;</w:t>
      </w:r>
    </w:p>
    <w:p w:rsidR="0082118B" w:rsidRPr="00985572" w:rsidRDefault="0034715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 ыйгарым укуктуу органдын жетекчиси</w:t>
      </w:r>
      <w:r w:rsidR="0082118B" w:rsidRPr="00985572">
        <w:rPr>
          <w:rFonts w:ascii="Times New Roman" w:hAnsi="Times New Roman" w:cs="Times New Roman"/>
          <w:sz w:val="28"/>
          <w:szCs w:val="28"/>
          <w:lang w:val="ky-KG"/>
        </w:rPr>
        <w:t xml:space="preserve"> бардык орун басарлары:</w:t>
      </w:r>
    </w:p>
    <w:p w:rsidR="0082118B" w:rsidRPr="00985572" w:rsidRDefault="0082118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 балдарды коргоо боюнча ыйгарым укуктуу органдын түзүмдүк бөлүмүнүн жетекчиси жана адис;</w:t>
      </w:r>
    </w:p>
    <w:p w:rsidR="0082118B" w:rsidRPr="00985572" w:rsidRDefault="0082118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 Министрликтин коррупцияга каршы туруу маселелери боюнча ыйгарым укуктуу;</w:t>
      </w:r>
    </w:p>
    <w:p w:rsidR="0082118B" w:rsidRPr="00985572" w:rsidRDefault="0082118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 Министрликтин коомдук байкоо кеңешинин өкүлү;</w:t>
      </w:r>
    </w:p>
    <w:p w:rsidR="0082118B" w:rsidRPr="00985572" w:rsidRDefault="0082118B"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 жарандык коомдун</w:t>
      </w:r>
      <w:r w:rsidR="006A7FBD" w:rsidRPr="00985572">
        <w:rPr>
          <w:rFonts w:ascii="Times New Roman" w:hAnsi="Times New Roman" w:cs="Times New Roman"/>
          <w:sz w:val="28"/>
          <w:szCs w:val="28"/>
          <w:lang w:val="ky-KG"/>
        </w:rPr>
        <w:t xml:space="preserve"> эки</w:t>
      </w:r>
      <w:r w:rsidRPr="00985572">
        <w:rPr>
          <w:rFonts w:ascii="Times New Roman" w:hAnsi="Times New Roman" w:cs="Times New Roman"/>
          <w:sz w:val="28"/>
          <w:szCs w:val="28"/>
          <w:lang w:val="ky-KG"/>
        </w:rPr>
        <w:t xml:space="preserve"> өкүлү (макулдашуу боюнча).</w:t>
      </w:r>
    </w:p>
    <w:p w:rsidR="0082118B" w:rsidRPr="00985572" w:rsidRDefault="0034715B" w:rsidP="002834E3">
      <w:pPr>
        <w:spacing w:after="0" w:line="240" w:lineRule="auto"/>
        <w:ind w:firstLine="708"/>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34</w:t>
      </w:r>
      <w:r w:rsidR="00446627" w:rsidRPr="00985572">
        <w:rPr>
          <w:rFonts w:ascii="Times New Roman" w:eastAsia="Times New Roman" w:hAnsi="Times New Roman" w:cs="Times New Roman"/>
          <w:sz w:val="28"/>
          <w:szCs w:val="28"/>
          <w:lang w:val="ky-KG" w:eastAsia="ru-RU"/>
        </w:rPr>
        <w:t xml:space="preserve">. </w:t>
      </w:r>
      <w:r w:rsidR="00EC6307" w:rsidRPr="00985572">
        <w:rPr>
          <w:rFonts w:ascii="Times New Roman" w:eastAsia="Times New Roman" w:hAnsi="Times New Roman" w:cs="Times New Roman"/>
          <w:sz w:val="28"/>
          <w:szCs w:val="28"/>
          <w:lang w:val="ky-KG" w:eastAsia="ru-RU"/>
        </w:rPr>
        <w:t>Жарандык коомдон талапкерлерди тандоо ыйгарым укуктуу орган тарабынан ишмердикте кызыкчылыктар келишпестиги боло турган адамдардан тышкары, 3 жылдан кем эмес балдардын укуктарын жана кызыкчылыктарын коргоо жаатындагы иш тажрыйбасын эске алуу менен  балдардын укуктарын коргоо жаатындагы мыйзамдарды билген талапкерлерди конкурстук тандоонун негизинде жүргүзүлөт.</w:t>
      </w:r>
    </w:p>
    <w:p w:rsidR="00EC6307" w:rsidRPr="00985572" w:rsidRDefault="005722E9"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35</w:t>
      </w:r>
      <w:r w:rsidR="00446627" w:rsidRPr="00985572">
        <w:rPr>
          <w:rFonts w:ascii="Times New Roman" w:eastAsia="Times New Roman" w:hAnsi="Times New Roman" w:cs="Times New Roman"/>
          <w:sz w:val="28"/>
          <w:szCs w:val="28"/>
          <w:lang w:val="ky-KG" w:eastAsia="ru-RU"/>
        </w:rPr>
        <w:t xml:space="preserve">. </w:t>
      </w:r>
      <w:r w:rsidR="00EC6307" w:rsidRPr="00985572">
        <w:rPr>
          <w:rFonts w:ascii="Times New Roman" w:eastAsia="Times New Roman" w:hAnsi="Times New Roman" w:cs="Times New Roman"/>
          <w:sz w:val="28"/>
          <w:szCs w:val="28"/>
          <w:lang w:val="ky-KG" w:eastAsia="ru-RU"/>
        </w:rPr>
        <w:t xml:space="preserve">Комиссиянын төрагасы болуп балдарды коргоо маселелерин жетектеген ыйгарым укуктуу органдын жетекчисинин орун басары эсептелет. </w:t>
      </w:r>
    </w:p>
    <w:p w:rsidR="00EC6307" w:rsidRPr="00985572" w:rsidRDefault="00EC6307"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Комиссиянын төрагасы төмөнкү функцияларды аткарат.</w:t>
      </w:r>
    </w:p>
    <w:p w:rsidR="00EC6307" w:rsidRPr="00985572" w:rsidRDefault="00EC6307"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304044" w:rsidRPr="00985572">
        <w:rPr>
          <w:rFonts w:ascii="Times New Roman" w:eastAsia="Times New Roman" w:hAnsi="Times New Roman" w:cs="Times New Roman"/>
          <w:sz w:val="28"/>
          <w:szCs w:val="28"/>
          <w:lang w:val="ky-KG" w:eastAsia="ru-RU"/>
        </w:rPr>
        <w:t>аккредитациялоо боюнча Комиссиянын ишмердигин жетектейт;</w:t>
      </w:r>
    </w:p>
    <w:p w:rsidR="00304044" w:rsidRPr="00985572" w:rsidRDefault="00304044"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2758CC" w:rsidRPr="00985572">
        <w:rPr>
          <w:rFonts w:ascii="Times New Roman" w:eastAsia="Times New Roman" w:hAnsi="Times New Roman" w:cs="Times New Roman"/>
          <w:sz w:val="28"/>
          <w:szCs w:val="28"/>
          <w:lang w:val="ky-KG" w:eastAsia="ru-RU"/>
        </w:rPr>
        <w:t>Комиссиянын отурумунда төрагалык кылат жана анын ишин уюштурат;</w:t>
      </w:r>
    </w:p>
    <w:p w:rsidR="002758CC" w:rsidRPr="00985572" w:rsidRDefault="002758CC"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Комиссиянын отурумдарынын күн тартибин бекитет;</w:t>
      </w:r>
    </w:p>
    <w:p w:rsidR="002758CC" w:rsidRPr="00985572" w:rsidRDefault="002758CC"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Комиссиянын отурумунун датасын дайындайт;</w:t>
      </w:r>
    </w:p>
    <w:p w:rsidR="002758CC" w:rsidRPr="00985572" w:rsidRDefault="002758CC"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Комиссиянын отурумунун протоколдоруна кол коет.</w:t>
      </w:r>
    </w:p>
    <w:p w:rsidR="002758CC" w:rsidRPr="00985572" w:rsidRDefault="005722E9"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36</w:t>
      </w:r>
      <w:r w:rsidR="002758CC" w:rsidRPr="00985572">
        <w:rPr>
          <w:rFonts w:ascii="Times New Roman" w:eastAsia="Times New Roman" w:hAnsi="Times New Roman" w:cs="Times New Roman"/>
          <w:sz w:val="28"/>
          <w:szCs w:val="28"/>
          <w:lang w:val="ky-KG" w:eastAsia="ru-RU"/>
        </w:rPr>
        <w:t xml:space="preserve">. </w:t>
      </w:r>
      <w:r w:rsidR="00000462" w:rsidRPr="00985572">
        <w:rPr>
          <w:rFonts w:ascii="Times New Roman" w:eastAsia="Times New Roman" w:hAnsi="Times New Roman" w:cs="Times New Roman"/>
          <w:sz w:val="28"/>
          <w:szCs w:val="28"/>
          <w:lang w:val="ky-KG" w:eastAsia="ru-RU"/>
        </w:rPr>
        <w:t xml:space="preserve">Комиссиянын иши </w:t>
      </w:r>
      <w:r w:rsidR="008301C6" w:rsidRPr="00985572">
        <w:rPr>
          <w:rFonts w:ascii="Times New Roman" w:eastAsia="Times New Roman" w:hAnsi="Times New Roman" w:cs="Times New Roman"/>
          <w:sz w:val="28"/>
          <w:szCs w:val="28"/>
          <w:lang w:val="ky-KG" w:eastAsia="ru-RU"/>
        </w:rPr>
        <w:t>балдарды коргоо боюнча ыйгарым укуктуу органдын түзүмдүк бөлүмүндө туруктуу негизде иштеген катчы тарабынан уюштурулат. Комиссиянын катчысы добуш берүү укугуна ээ эмес.</w:t>
      </w:r>
    </w:p>
    <w:p w:rsidR="008301C6" w:rsidRPr="00985572" w:rsidRDefault="008301C6"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Комиссиянын катчысы төмөнкү функцияларды аткарат:</w:t>
      </w:r>
    </w:p>
    <w:p w:rsidR="008301C6" w:rsidRPr="00985572" w:rsidRDefault="008301C6" w:rsidP="002834E3">
      <w:pPr>
        <w:pStyle w:val="a3"/>
        <w:numPr>
          <w:ilvl w:val="0"/>
          <w:numId w:val="6"/>
        </w:numPr>
        <w:ind w:left="0" w:firstLine="567"/>
        <w:jc w:val="both"/>
        <w:rPr>
          <w:rFonts w:eastAsia="Times New Roman"/>
          <w:sz w:val="28"/>
          <w:szCs w:val="28"/>
          <w:lang w:val="ky-KG"/>
        </w:rPr>
      </w:pPr>
      <w:r w:rsidRPr="00985572">
        <w:rPr>
          <w:rFonts w:eastAsia="Times New Roman"/>
          <w:sz w:val="28"/>
          <w:szCs w:val="28"/>
          <w:lang w:val="ky-KG"/>
        </w:rPr>
        <w:t>Комиссиянын отурумунда карап чыгуу үчүн материалдарды даярдайт;</w:t>
      </w:r>
    </w:p>
    <w:p w:rsidR="008301C6" w:rsidRPr="00985572" w:rsidRDefault="00A40C03" w:rsidP="002834E3">
      <w:pPr>
        <w:pStyle w:val="a3"/>
        <w:numPr>
          <w:ilvl w:val="0"/>
          <w:numId w:val="6"/>
        </w:numPr>
        <w:ind w:left="0" w:firstLine="567"/>
        <w:jc w:val="both"/>
        <w:rPr>
          <w:rFonts w:eastAsia="Times New Roman"/>
          <w:sz w:val="28"/>
          <w:szCs w:val="28"/>
          <w:lang w:val="ky-KG"/>
        </w:rPr>
      </w:pPr>
      <w:r w:rsidRPr="00985572">
        <w:rPr>
          <w:rFonts w:eastAsia="Times New Roman"/>
          <w:sz w:val="28"/>
          <w:szCs w:val="28"/>
          <w:lang w:val="ky-KG"/>
        </w:rPr>
        <w:t>отурумга чейин 3</w:t>
      </w:r>
      <w:r w:rsidR="00570F5E" w:rsidRPr="00985572">
        <w:rPr>
          <w:rFonts w:eastAsia="Times New Roman"/>
          <w:sz w:val="28"/>
          <w:szCs w:val="28"/>
          <w:lang w:val="ky-KG"/>
        </w:rPr>
        <w:t xml:space="preserve"> күн ичинде Комиссия мүчөлөрүнө күн тартибин, </w:t>
      </w:r>
      <w:r w:rsidR="00570F5E" w:rsidRPr="00985572">
        <w:rPr>
          <w:rFonts w:eastAsia="Times New Roman"/>
          <w:sz w:val="28"/>
          <w:szCs w:val="28"/>
          <w:lang w:val="ky-KG"/>
        </w:rPr>
        <w:lastRenderedPageBreak/>
        <w:t>Комиссиянын карап чыгуусуна чыгарылган маселелер боюнча материалдар менен таанышуу үчүн мамлекеттик органдардын баалоосун жана корутундусун жиберет, материалдар каралып жаткан адамдарга отурумдун датасы тууралуу кабарлайт;</w:t>
      </w:r>
    </w:p>
    <w:p w:rsidR="00570F5E" w:rsidRPr="00985572" w:rsidRDefault="00570F5E" w:rsidP="002834E3">
      <w:pPr>
        <w:pStyle w:val="a3"/>
        <w:numPr>
          <w:ilvl w:val="0"/>
          <w:numId w:val="6"/>
        </w:numPr>
        <w:ind w:left="0" w:firstLine="567"/>
        <w:jc w:val="both"/>
        <w:rPr>
          <w:rFonts w:eastAsia="Times New Roman"/>
          <w:sz w:val="28"/>
          <w:szCs w:val="28"/>
          <w:lang w:val="ky-KG"/>
        </w:rPr>
      </w:pPr>
      <w:r w:rsidRPr="00985572">
        <w:rPr>
          <w:rFonts w:eastAsia="Times New Roman"/>
          <w:sz w:val="28"/>
          <w:szCs w:val="28"/>
          <w:lang w:val="ky-KG"/>
        </w:rPr>
        <w:t>Комиссиянын төрагасынын тапшырмасын аткарат;</w:t>
      </w:r>
    </w:p>
    <w:p w:rsidR="00570F5E" w:rsidRPr="00985572" w:rsidRDefault="00570F5E" w:rsidP="002834E3">
      <w:pPr>
        <w:pStyle w:val="a3"/>
        <w:numPr>
          <w:ilvl w:val="0"/>
          <w:numId w:val="6"/>
        </w:numPr>
        <w:ind w:left="0" w:firstLine="567"/>
        <w:jc w:val="both"/>
        <w:rPr>
          <w:rFonts w:eastAsia="Times New Roman"/>
          <w:sz w:val="28"/>
          <w:szCs w:val="28"/>
          <w:lang w:val="ky-KG"/>
        </w:rPr>
      </w:pPr>
      <w:r w:rsidRPr="00985572">
        <w:rPr>
          <w:rFonts w:eastAsia="Times New Roman"/>
          <w:sz w:val="28"/>
          <w:szCs w:val="28"/>
          <w:lang w:val="ky-KG"/>
        </w:rPr>
        <w:t>Комиссиянын иш кагаздарын жүргүзүүгө жоопкерчиликти тартат;</w:t>
      </w:r>
    </w:p>
    <w:p w:rsidR="00570F5E" w:rsidRPr="00985572" w:rsidRDefault="00570F5E" w:rsidP="002834E3">
      <w:pPr>
        <w:pStyle w:val="a3"/>
        <w:numPr>
          <w:ilvl w:val="0"/>
          <w:numId w:val="6"/>
        </w:numPr>
        <w:ind w:left="0" w:firstLine="567"/>
        <w:jc w:val="both"/>
        <w:rPr>
          <w:rFonts w:eastAsia="Times New Roman"/>
          <w:sz w:val="28"/>
          <w:szCs w:val="28"/>
          <w:lang w:val="ky-KG"/>
        </w:rPr>
      </w:pPr>
      <w:r w:rsidRPr="00985572">
        <w:rPr>
          <w:rFonts w:eastAsia="Times New Roman"/>
          <w:sz w:val="28"/>
          <w:szCs w:val="28"/>
          <w:lang w:val="ky-KG"/>
        </w:rPr>
        <w:t>Комиссиянын отурумунун протоколун жүргүзөт жана жол-жоболоштурат, протоколдон чечимдин көчүрмөсүн даярдайт.</w:t>
      </w:r>
    </w:p>
    <w:p w:rsidR="00570F5E" w:rsidRPr="00985572" w:rsidRDefault="00FA0175" w:rsidP="002834E3">
      <w:pPr>
        <w:pStyle w:val="a3"/>
        <w:ind w:left="0" w:firstLine="567"/>
        <w:jc w:val="both"/>
        <w:rPr>
          <w:rFonts w:eastAsia="Times New Roman"/>
          <w:sz w:val="28"/>
          <w:szCs w:val="28"/>
          <w:lang w:val="ky-KG"/>
        </w:rPr>
      </w:pPr>
      <w:r w:rsidRPr="00985572">
        <w:rPr>
          <w:rFonts w:eastAsia="Times New Roman"/>
          <w:sz w:val="28"/>
          <w:szCs w:val="28"/>
          <w:lang w:val="ky-KG"/>
        </w:rPr>
        <w:t>37</w:t>
      </w:r>
      <w:r w:rsidR="00570F5E" w:rsidRPr="00985572">
        <w:rPr>
          <w:rFonts w:eastAsia="Times New Roman"/>
          <w:sz w:val="28"/>
          <w:szCs w:val="28"/>
          <w:lang w:val="ky-KG"/>
        </w:rPr>
        <w:t>. Министрликтин Коомдук байкоо кеңешинен комиссия мүчөлөрү жана жарандык коомдук өкүлү өз каалоосу менен ыйгарым ук</w:t>
      </w:r>
      <w:r w:rsidRPr="00985572">
        <w:rPr>
          <w:rFonts w:eastAsia="Times New Roman"/>
          <w:sz w:val="28"/>
          <w:szCs w:val="28"/>
          <w:lang w:val="ky-KG"/>
        </w:rPr>
        <w:t>уктуу органдын жетекчисине жазуу</w:t>
      </w:r>
      <w:r w:rsidR="00570F5E" w:rsidRPr="00985572">
        <w:rPr>
          <w:rFonts w:eastAsia="Times New Roman"/>
          <w:sz w:val="28"/>
          <w:szCs w:val="28"/>
          <w:lang w:val="ky-KG"/>
        </w:rPr>
        <w:t xml:space="preserve"> жүзүндөгу арыз менен кайрылуу аркылуу Комиссиянын курамынан чыгат.</w:t>
      </w:r>
    </w:p>
    <w:p w:rsidR="00570F5E" w:rsidRPr="00985572" w:rsidRDefault="00FA0175" w:rsidP="002834E3">
      <w:pPr>
        <w:pStyle w:val="a3"/>
        <w:ind w:left="0" w:firstLine="567"/>
        <w:jc w:val="both"/>
        <w:rPr>
          <w:rFonts w:eastAsia="Times New Roman"/>
          <w:sz w:val="28"/>
          <w:szCs w:val="28"/>
          <w:lang w:val="ky-KG"/>
        </w:rPr>
      </w:pPr>
      <w:r w:rsidRPr="00985572">
        <w:rPr>
          <w:rFonts w:eastAsia="Times New Roman"/>
          <w:sz w:val="28"/>
          <w:szCs w:val="28"/>
          <w:lang w:val="ky-KG"/>
        </w:rPr>
        <w:t>38</w:t>
      </w:r>
      <w:r w:rsidR="00570F5E" w:rsidRPr="00985572">
        <w:rPr>
          <w:rFonts w:eastAsia="Times New Roman"/>
          <w:sz w:val="28"/>
          <w:szCs w:val="28"/>
          <w:lang w:val="ky-KG"/>
        </w:rPr>
        <w:t>. Комиссиянын отуруму эгерде ага Көмиссия мүчөлөрүнүн көпчүлүгү катыша турган болсо укуктуу деп эсептелет. Комиссиянын мүчөлөрү алмаштыруу укугусуз отурумга катышат.</w:t>
      </w:r>
    </w:p>
    <w:p w:rsidR="00570F5E" w:rsidRPr="00985572" w:rsidRDefault="00FA0175" w:rsidP="002834E3">
      <w:pPr>
        <w:pStyle w:val="a3"/>
        <w:ind w:left="0" w:firstLine="567"/>
        <w:jc w:val="both"/>
        <w:rPr>
          <w:rFonts w:eastAsia="Times New Roman"/>
          <w:sz w:val="28"/>
          <w:szCs w:val="28"/>
          <w:lang w:val="ky-KG"/>
        </w:rPr>
      </w:pPr>
      <w:r w:rsidRPr="00985572">
        <w:rPr>
          <w:rFonts w:eastAsia="Times New Roman"/>
          <w:sz w:val="28"/>
          <w:szCs w:val="28"/>
          <w:lang w:val="ky-KG"/>
        </w:rPr>
        <w:t>39</w:t>
      </w:r>
      <w:r w:rsidR="00570F5E" w:rsidRPr="00985572">
        <w:rPr>
          <w:rFonts w:eastAsia="Times New Roman"/>
          <w:sz w:val="28"/>
          <w:szCs w:val="28"/>
          <w:lang w:val="ky-KG"/>
        </w:rPr>
        <w:t>. Кворум жок болгон учурда Комиссиянын тө</w:t>
      </w:r>
      <w:r w:rsidRPr="00985572">
        <w:rPr>
          <w:rFonts w:eastAsia="Times New Roman"/>
          <w:sz w:val="28"/>
          <w:szCs w:val="28"/>
          <w:lang w:val="ky-KG"/>
        </w:rPr>
        <w:t>рагасы 5</w:t>
      </w:r>
      <w:r w:rsidR="00570F5E" w:rsidRPr="00985572">
        <w:rPr>
          <w:rFonts w:eastAsia="Times New Roman"/>
          <w:sz w:val="28"/>
          <w:szCs w:val="28"/>
          <w:lang w:val="ky-KG"/>
        </w:rPr>
        <w:t xml:space="preserve"> жумушчу күндөн ашпаган мөөнөткө ишти карап чыгуу мөөнөтүн узартуу тууралуу чечимди кабыл алат.</w:t>
      </w:r>
    </w:p>
    <w:p w:rsidR="00FA0175" w:rsidRPr="00985572" w:rsidRDefault="00FA0175" w:rsidP="002834E3">
      <w:pPr>
        <w:pStyle w:val="a3"/>
        <w:ind w:left="0" w:firstLine="567"/>
        <w:jc w:val="both"/>
        <w:rPr>
          <w:rFonts w:eastAsia="Times New Roman"/>
          <w:sz w:val="28"/>
          <w:szCs w:val="28"/>
          <w:lang w:val="ky-KG"/>
        </w:rPr>
      </w:pPr>
      <w:r w:rsidRPr="00985572">
        <w:rPr>
          <w:rFonts w:eastAsia="Times New Roman"/>
          <w:sz w:val="28"/>
          <w:szCs w:val="28"/>
          <w:lang w:val="ky-KG"/>
        </w:rPr>
        <w:t>40</w:t>
      </w:r>
      <w:r w:rsidR="00570F5E" w:rsidRPr="00985572">
        <w:rPr>
          <w:rFonts w:eastAsia="Times New Roman"/>
          <w:sz w:val="28"/>
          <w:szCs w:val="28"/>
          <w:lang w:val="ky-KG"/>
        </w:rPr>
        <w:t xml:space="preserve">. </w:t>
      </w:r>
      <w:r w:rsidRPr="00985572">
        <w:rPr>
          <w:rFonts w:eastAsia="Times New Roman"/>
          <w:sz w:val="28"/>
          <w:szCs w:val="28"/>
          <w:lang w:val="ky-KG"/>
        </w:rPr>
        <w:t>Комиссия аккредитациялоо же аккредитациялоодон баш тартуу, аккредитациялоо жөнүндө күбөлүктүн жарактуулугун токтото туруу, калыбына келтирүү, токтотуу жөнүндө чечим кабыл алат.</w:t>
      </w:r>
    </w:p>
    <w:p w:rsidR="00FA0175" w:rsidRPr="00985572" w:rsidRDefault="00FA0175" w:rsidP="002834E3">
      <w:pPr>
        <w:pStyle w:val="a3"/>
        <w:ind w:left="0" w:firstLine="567"/>
        <w:jc w:val="both"/>
        <w:rPr>
          <w:rFonts w:eastAsia="Times New Roman"/>
          <w:sz w:val="28"/>
          <w:szCs w:val="28"/>
          <w:lang w:val="ky-KG"/>
        </w:rPr>
      </w:pPr>
      <w:r w:rsidRPr="00985572">
        <w:rPr>
          <w:rFonts w:eastAsia="Times New Roman"/>
          <w:sz w:val="28"/>
          <w:szCs w:val="28"/>
          <w:lang w:val="ky-KG"/>
        </w:rPr>
        <w:t>41</w:t>
      </w:r>
      <w:r w:rsidR="00570F5E" w:rsidRPr="00985572">
        <w:rPr>
          <w:rFonts w:eastAsia="Times New Roman"/>
          <w:sz w:val="28"/>
          <w:szCs w:val="28"/>
          <w:lang w:val="ky-KG"/>
        </w:rPr>
        <w:t>.</w:t>
      </w:r>
      <w:r w:rsidRPr="00985572">
        <w:rPr>
          <w:lang w:val="ky-KG"/>
        </w:rPr>
        <w:t xml:space="preserve"> </w:t>
      </w:r>
      <w:r w:rsidRPr="00985572">
        <w:rPr>
          <w:rFonts w:eastAsia="Times New Roman"/>
          <w:sz w:val="28"/>
          <w:szCs w:val="28"/>
          <w:lang w:val="ky-KG"/>
        </w:rPr>
        <w:t>Комиссиянын чечими кворум болгон учурда Комиссиянын мүчөлөрүнүн көпчүлүк жөнөкөй добушу менен ачык добуш берүү аркылуу кабыл алынат жана протокол менен жол-жоболоштурулат. Отурумдун протоколуна комиссиянын бардык мүчөлөрү кол коюшат.</w:t>
      </w:r>
    </w:p>
    <w:p w:rsidR="00310F2B" w:rsidRPr="00985572" w:rsidRDefault="00310F2B" w:rsidP="002834E3">
      <w:pPr>
        <w:pStyle w:val="a3"/>
        <w:ind w:left="0" w:firstLine="567"/>
        <w:jc w:val="both"/>
        <w:rPr>
          <w:rFonts w:eastAsia="Times New Roman"/>
          <w:sz w:val="28"/>
          <w:szCs w:val="28"/>
          <w:lang w:val="ky-KG"/>
        </w:rPr>
      </w:pPr>
      <w:r w:rsidRPr="00985572">
        <w:rPr>
          <w:rFonts w:eastAsia="Times New Roman"/>
          <w:sz w:val="28"/>
          <w:szCs w:val="28"/>
          <w:lang w:val="ky-KG"/>
        </w:rPr>
        <w:t>42</w:t>
      </w:r>
      <w:r w:rsidR="00925FF6" w:rsidRPr="00985572">
        <w:rPr>
          <w:rFonts w:eastAsia="Times New Roman"/>
          <w:sz w:val="28"/>
          <w:szCs w:val="28"/>
          <w:lang w:val="ky-KG"/>
        </w:rPr>
        <w:t xml:space="preserve">. </w:t>
      </w:r>
      <w:r w:rsidRPr="00985572">
        <w:rPr>
          <w:rFonts w:eastAsia="Times New Roman"/>
          <w:sz w:val="28"/>
          <w:szCs w:val="28"/>
          <w:lang w:val="ky-KG"/>
        </w:rPr>
        <w:t>Комиссиянын жыйналышын өткөрүү каралып жаткан маселе боюнча датасын көрсөтүү менен протоколу түзүлөт жана отурумга адамдардын келиши жөнүндө маалыматтарды, ишти кароого катышкан жана кыскача жазуу менен алардын түшүндүрмөлөрдү, ошондой эле кабыл алынган чечимдин жыйынтыгы боюнча арызды кароо жана тартибин түшүндүрүү жана аны даттануунун.</w:t>
      </w:r>
    </w:p>
    <w:p w:rsidR="00A43EB8" w:rsidRPr="00985572" w:rsidRDefault="00310F2B" w:rsidP="00075A6E">
      <w:pPr>
        <w:pStyle w:val="a3"/>
        <w:ind w:left="0" w:firstLine="567"/>
        <w:jc w:val="both"/>
        <w:rPr>
          <w:rFonts w:eastAsia="Times New Roman"/>
          <w:sz w:val="28"/>
          <w:szCs w:val="28"/>
          <w:lang w:val="ky-KG"/>
        </w:rPr>
      </w:pPr>
      <w:r w:rsidRPr="00985572">
        <w:rPr>
          <w:rFonts w:eastAsia="Times New Roman"/>
          <w:sz w:val="28"/>
          <w:szCs w:val="28"/>
          <w:lang w:val="ky-KG"/>
        </w:rPr>
        <w:t>43.</w:t>
      </w:r>
      <w:r w:rsidR="00075A6E" w:rsidRPr="00985572">
        <w:rPr>
          <w:rFonts w:eastAsia="Times New Roman"/>
          <w:sz w:val="28"/>
          <w:szCs w:val="28"/>
          <w:lang w:val="ky-KG"/>
        </w:rPr>
        <w:t xml:space="preserve"> </w:t>
      </w:r>
      <w:r w:rsidR="00A43EB8" w:rsidRPr="00985572">
        <w:rPr>
          <w:rFonts w:eastAsia="Times New Roman"/>
          <w:sz w:val="28"/>
          <w:szCs w:val="28"/>
          <w:lang w:val="ky-KG"/>
        </w:rPr>
        <w:t>Комиссия мүчөлөрү кабыл алынган чечим боюнча өзгөчө ой-пикирди жол-жоболоштурууга укуктуу. Өзгөчө ой оозеки жана жазуу жүзүндө айтылышы мүмкүн жана Комиссиянын отурумунун протоколуна киргизилүүгө тийиш.</w:t>
      </w:r>
    </w:p>
    <w:p w:rsidR="00A43EB8" w:rsidRPr="00985572" w:rsidRDefault="00075A6E" w:rsidP="002834E3">
      <w:pPr>
        <w:pStyle w:val="a3"/>
        <w:ind w:left="0" w:firstLine="567"/>
        <w:jc w:val="both"/>
        <w:rPr>
          <w:rFonts w:eastAsia="Times New Roman"/>
          <w:sz w:val="28"/>
          <w:szCs w:val="28"/>
          <w:lang w:val="ky-KG"/>
        </w:rPr>
      </w:pPr>
      <w:r w:rsidRPr="00985572">
        <w:rPr>
          <w:rFonts w:eastAsia="Times New Roman"/>
          <w:sz w:val="28"/>
          <w:szCs w:val="28"/>
          <w:lang w:val="ky-KG"/>
        </w:rPr>
        <w:t>44</w:t>
      </w:r>
      <w:r w:rsidR="00A43EB8" w:rsidRPr="00985572">
        <w:rPr>
          <w:rFonts w:eastAsia="Times New Roman"/>
          <w:sz w:val="28"/>
          <w:szCs w:val="28"/>
          <w:lang w:val="ky-KG"/>
        </w:rPr>
        <w:t>. Комиссия аккредитациялоо тууралуу күбөлүктү колдонууну токтото туруу, жаңыртуу, токтотуу тууралуу маселени карап чыгат, иштин жыйынтыгы боюнча Комиссия чечим кабыл алат жана протокол жол-жоболоштурулат.</w:t>
      </w:r>
    </w:p>
    <w:p w:rsidR="00446627" w:rsidRPr="00985572" w:rsidRDefault="00446627" w:rsidP="002834E3">
      <w:pPr>
        <w:spacing w:after="0" w:line="240" w:lineRule="auto"/>
        <w:ind w:firstLine="567"/>
        <w:jc w:val="both"/>
        <w:rPr>
          <w:rFonts w:ascii="Times New Roman" w:eastAsia="Times New Roman" w:hAnsi="Times New Roman" w:cs="Times New Roman"/>
          <w:b/>
          <w:bCs/>
          <w:sz w:val="28"/>
          <w:szCs w:val="28"/>
          <w:lang w:val="ky-KG" w:eastAsia="ru-RU"/>
        </w:rPr>
      </w:pPr>
    </w:p>
    <w:p w:rsidR="00AB21F1" w:rsidRPr="00985572" w:rsidRDefault="00446627" w:rsidP="002834E3">
      <w:pPr>
        <w:pStyle w:val="tkTekst"/>
        <w:spacing w:after="0" w:line="240" w:lineRule="auto"/>
        <w:jc w:val="center"/>
        <w:rPr>
          <w:rFonts w:ascii="Times New Roman" w:hAnsi="Times New Roman" w:cs="Times New Roman"/>
          <w:b/>
          <w:sz w:val="28"/>
          <w:szCs w:val="28"/>
          <w:lang w:val="ky-KG"/>
        </w:rPr>
      </w:pPr>
      <w:r w:rsidRPr="00985572">
        <w:rPr>
          <w:rFonts w:ascii="Times New Roman" w:hAnsi="Times New Roman" w:cs="Times New Roman"/>
          <w:b/>
          <w:bCs/>
          <w:sz w:val="28"/>
          <w:szCs w:val="28"/>
          <w:lang w:val="ky-KG"/>
        </w:rPr>
        <w:t xml:space="preserve">4. </w:t>
      </w:r>
      <w:r w:rsidR="00AB21F1" w:rsidRPr="00985572">
        <w:rPr>
          <w:rFonts w:ascii="Times New Roman" w:hAnsi="Times New Roman" w:cs="Times New Roman"/>
          <w:b/>
          <w:sz w:val="28"/>
          <w:szCs w:val="28"/>
          <w:lang w:val="ky-KG"/>
        </w:rPr>
        <w:t>Аккредитациялоо тууралуу күбөлүктү колдонуунун мөөнөтүн токтото туруу, кайра жаңыртуу, токтотуу жана узартуу</w:t>
      </w:r>
    </w:p>
    <w:p w:rsidR="002834E3" w:rsidRPr="00985572" w:rsidRDefault="002834E3" w:rsidP="002834E3">
      <w:pPr>
        <w:pStyle w:val="tkTekst"/>
        <w:spacing w:after="0" w:line="240" w:lineRule="auto"/>
        <w:jc w:val="center"/>
        <w:rPr>
          <w:rFonts w:ascii="Times New Roman" w:hAnsi="Times New Roman" w:cs="Times New Roman"/>
          <w:b/>
          <w:bCs/>
          <w:sz w:val="28"/>
          <w:szCs w:val="28"/>
          <w:lang w:val="ky-KG"/>
        </w:rPr>
      </w:pPr>
    </w:p>
    <w:p w:rsidR="00075A6E" w:rsidRPr="00985572" w:rsidRDefault="00075A6E" w:rsidP="002834E3">
      <w:pPr>
        <w:pStyle w:val="tkTekst"/>
        <w:spacing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lastRenderedPageBreak/>
        <w:t>45. Өкүлчүлүктү аккредиттөө жөнүндө күбөлүктүн колдонулушу токтотула турат, калыбына келтирилет, комиссиянын протоколунун негизинде ыйгарым укуктуу органдын чечими менен токтотулат.</w:t>
      </w:r>
    </w:p>
    <w:p w:rsidR="00075A6E" w:rsidRPr="00985572" w:rsidRDefault="00075A6E" w:rsidP="002834E3">
      <w:pPr>
        <w:pStyle w:val="tkTekst"/>
        <w:spacing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46. Комиссиянын ишин Өкүлчүлүктөрүнүн боюнча токтото туруу, калыбына келтирүү, күбөлүктүн жарактуулугун токтотуу жөнүндө аккредитациялоо уюштурат, Комиссиянын катчысы, иштеген туруктуу негизде түзүмдүк бөлүнүштө ыйгарым укуктуу органдын, ал боюнча иштерди жүргүзөт жөнүндө документтерди убактылуу токтотуу, кайра жаңылоо, токтотуу жөнүндө күбөлүктүн колдонуу мөөнөтү Өкүлчүлүктөрдү аккредитациялоо жөнүндө материалдарды даярдайт кароо үчүн төрагасынын тапшырмаларын аткарат, Комиссиянын жүргүзөт жана тариздейт Комиссиянын отурумунун протоколун даярдайт көчүрмөсүн чечиминин протоколунун.</w:t>
      </w:r>
    </w:p>
    <w:p w:rsidR="00AB21F1" w:rsidRPr="00985572" w:rsidRDefault="00075A6E" w:rsidP="0083063A">
      <w:pPr>
        <w:pStyle w:val="tkTekst"/>
        <w:spacing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 xml:space="preserve">47. </w:t>
      </w:r>
      <w:r w:rsidR="0083063A" w:rsidRPr="00985572">
        <w:rPr>
          <w:rFonts w:ascii="Times New Roman" w:hAnsi="Times New Roman" w:cs="Times New Roman"/>
          <w:sz w:val="28"/>
          <w:szCs w:val="28"/>
          <w:lang w:val="ky-KG"/>
        </w:rPr>
        <w:t>Т</w:t>
      </w:r>
      <w:r w:rsidR="00AB21F1" w:rsidRPr="00985572">
        <w:rPr>
          <w:rFonts w:ascii="Times New Roman" w:hAnsi="Times New Roman" w:cs="Times New Roman"/>
          <w:sz w:val="28"/>
          <w:szCs w:val="28"/>
          <w:lang w:val="ky-KG"/>
        </w:rPr>
        <w:t xml:space="preserve">өмөнкүдөй учурларда </w:t>
      </w:r>
      <w:r w:rsidR="0083063A" w:rsidRPr="00985572">
        <w:rPr>
          <w:rFonts w:ascii="Times New Roman" w:hAnsi="Times New Roman" w:cs="Times New Roman"/>
          <w:sz w:val="28"/>
          <w:szCs w:val="28"/>
          <w:lang w:val="ky-KG"/>
        </w:rPr>
        <w:t xml:space="preserve">убактылуу </w:t>
      </w:r>
      <w:r w:rsidR="00AB21F1" w:rsidRPr="00985572">
        <w:rPr>
          <w:rFonts w:ascii="Times New Roman" w:hAnsi="Times New Roman" w:cs="Times New Roman"/>
          <w:sz w:val="28"/>
          <w:szCs w:val="28"/>
          <w:lang w:val="ky-KG"/>
        </w:rPr>
        <w:t>токтотула турат:</w:t>
      </w:r>
    </w:p>
    <w:p w:rsidR="0083063A" w:rsidRPr="00985572" w:rsidRDefault="0083063A"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ушул Жобонун 13-пунктунун 6-пунктчасында көрсөтүлгөн чет мамлекеттин ыйгарым укуктуу органы тарабынан берилген Чет өлкөлүк уюмдун күбөлүгүнүн жарактуулук мөөнөтү бүткөндө;</w:t>
      </w:r>
    </w:p>
    <w:p w:rsidR="0083063A" w:rsidRPr="00985572" w:rsidRDefault="0083063A"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алган мыйзамдарды бузуу жөнүндө маалыматтардын Кыргыз Республикасынын эл аралык асырап алуу жөнүндө тийиштүү документтер менен ырасталган, мамлекеттик жана сот органдарынын, ошондой эле жеке адамдардын жана юридикалык жактардын жана жалпыга маалымдоо каражаттарынын;</w:t>
      </w:r>
    </w:p>
    <w:p w:rsidR="0083063A" w:rsidRPr="00985572" w:rsidRDefault="0083063A"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асырап алуучулардын үй-бүлөлөрүндөгү балдардын жашоо жана тарбиялануу шарттары жөнүндө отчетторду өз убагында бербегенде;</w:t>
      </w:r>
    </w:p>
    <w:p w:rsidR="0083063A" w:rsidRPr="00985572" w:rsidRDefault="0083063A"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жок консулдук каттоого туруу асырап алынуучу баланын дипломатиялык өкүлчүлүгүндө( элчилигинде) же консулдук мекемесинде Кыргыз Республикасынын аккредитованном мамлекетте жашаган асыроочулардын, киргенде анын чет мамлекетке;</w:t>
      </w:r>
    </w:p>
    <w:p w:rsidR="0083063A" w:rsidRPr="00985572" w:rsidRDefault="0083063A"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өкүлчүлүктүн ишине мониторинг жүргүзүүнүн жыйынтыгы боюнча аныкталган Кыргыз Республикасынын мыйзамдарын бузуулардын болушу;</w:t>
      </w:r>
    </w:p>
    <w:p w:rsidR="00105F8C" w:rsidRPr="00985572" w:rsidRDefault="0083063A" w:rsidP="0083063A">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hAnsi="Times New Roman" w:cs="Times New Roman"/>
          <w:sz w:val="28"/>
          <w:szCs w:val="28"/>
          <w:lang w:val="ky-KG"/>
        </w:rPr>
        <w:t>48</w:t>
      </w:r>
      <w:r w:rsidR="00446627" w:rsidRPr="00985572">
        <w:rPr>
          <w:rFonts w:ascii="Times New Roman" w:hAnsi="Times New Roman" w:cs="Times New Roman"/>
          <w:sz w:val="28"/>
          <w:szCs w:val="28"/>
          <w:lang w:val="ky-KG"/>
        </w:rPr>
        <w:t xml:space="preserve">. </w:t>
      </w:r>
      <w:r w:rsidR="00105F8C" w:rsidRPr="00985572">
        <w:rPr>
          <w:rFonts w:ascii="Times New Roman" w:hAnsi="Times New Roman" w:cs="Times New Roman"/>
          <w:sz w:val="28"/>
          <w:szCs w:val="28"/>
          <w:lang w:val="ky-KG"/>
        </w:rPr>
        <w:t>Ыйгарым укуктуу орган чечим кабыл алынган күндөн тартып 5 иш күндүн ичинде аккредитациялоо тууралуу күбөлүктү колдонуунун мөөнөтүн токтотуу жөнүндө Өкүлчүлүккө 1 ай ичинде табылган тартип бузууларды жоюу зарылдыгы тууралуу кабарлайт.</w:t>
      </w:r>
    </w:p>
    <w:p w:rsidR="00A43EB8" w:rsidRPr="00985572" w:rsidRDefault="00A25541" w:rsidP="00A25541">
      <w:pPr>
        <w:autoSpaceDE w:val="0"/>
        <w:autoSpaceDN w:val="0"/>
        <w:adjustRightInd w:val="0"/>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49</w:t>
      </w:r>
      <w:r w:rsidR="00105F8C" w:rsidRPr="00985572">
        <w:rPr>
          <w:rFonts w:ascii="Times New Roman" w:hAnsi="Times New Roman" w:cs="Times New Roman"/>
          <w:sz w:val="28"/>
          <w:szCs w:val="28"/>
          <w:lang w:val="ky-KG"/>
        </w:rPr>
        <w:t>.</w:t>
      </w:r>
      <w:r w:rsidR="00370993" w:rsidRPr="00985572">
        <w:rPr>
          <w:rFonts w:ascii="Times New Roman" w:hAnsi="Times New Roman" w:cs="Times New Roman"/>
          <w:sz w:val="28"/>
          <w:szCs w:val="28"/>
          <w:lang w:val="ky-KG"/>
        </w:rPr>
        <w:t xml:space="preserve"> </w:t>
      </w:r>
      <w:r w:rsidR="0078500C" w:rsidRPr="00985572">
        <w:rPr>
          <w:rFonts w:ascii="Times New Roman" w:hAnsi="Times New Roman" w:cs="Times New Roman"/>
          <w:sz w:val="28"/>
          <w:szCs w:val="28"/>
          <w:lang w:val="ky-KG"/>
        </w:rPr>
        <w:t>Өкүлчүлүктү</w:t>
      </w:r>
      <w:r w:rsidR="00AD7A3B" w:rsidRPr="00985572">
        <w:rPr>
          <w:rFonts w:ascii="Times New Roman" w:hAnsi="Times New Roman" w:cs="Times New Roman"/>
          <w:sz w:val="28"/>
          <w:szCs w:val="28"/>
          <w:lang w:val="ky-KG"/>
        </w:rPr>
        <w:t xml:space="preserve"> аккредитациялоо </w:t>
      </w:r>
      <w:r w:rsidR="0078500C" w:rsidRPr="00985572">
        <w:rPr>
          <w:rFonts w:ascii="Times New Roman" w:hAnsi="Times New Roman" w:cs="Times New Roman"/>
          <w:sz w:val="28"/>
          <w:szCs w:val="28"/>
          <w:lang w:val="ky-KG"/>
        </w:rPr>
        <w:t>ту</w:t>
      </w:r>
      <w:r w:rsidR="00AD7A3B" w:rsidRPr="00985572">
        <w:rPr>
          <w:rFonts w:ascii="Times New Roman" w:hAnsi="Times New Roman" w:cs="Times New Roman"/>
          <w:sz w:val="28"/>
          <w:szCs w:val="28"/>
          <w:lang w:val="ky-KG"/>
        </w:rPr>
        <w:t>у</w:t>
      </w:r>
      <w:r w:rsidR="0078500C" w:rsidRPr="00985572">
        <w:rPr>
          <w:rFonts w:ascii="Times New Roman" w:hAnsi="Times New Roman" w:cs="Times New Roman"/>
          <w:sz w:val="28"/>
          <w:szCs w:val="28"/>
          <w:lang w:val="ky-KG"/>
        </w:rPr>
        <w:t>ралуу токтотула турган күбөлүктү колдонуу мөөнөтү</w:t>
      </w:r>
      <w:r w:rsidR="00AD7A3B" w:rsidRPr="00985572">
        <w:rPr>
          <w:rFonts w:ascii="Times New Roman" w:hAnsi="Times New Roman" w:cs="Times New Roman"/>
          <w:sz w:val="28"/>
          <w:szCs w:val="28"/>
          <w:lang w:val="ky-KG"/>
        </w:rPr>
        <w:t xml:space="preserve"> аккредитациялоо тууралуу күбөлүктү колдонуу мөөнөтүн токтото турууга тиешелүу болгон себептерди жоюуну тастыктаган мамлекеттик органдардын документтерин (маалымкат, кабарлама, кат, чечим) Өкүлчүлүктөн бир айлык мөөнөттө алган күндөн тартып 10 иш күндүн ичинде ыйгарым укуктуу органдын чечими менен жаңыртылат.</w:t>
      </w:r>
    </w:p>
    <w:p w:rsidR="00105F8C" w:rsidRPr="00985572" w:rsidRDefault="00A25541" w:rsidP="002834E3">
      <w:pPr>
        <w:pStyle w:val="tkTekst"/>
        <w:spacing w:after="0" w:line="240" w:lineRule="auto"/>
        <w:rPr>
          <w:rFonts w:ascii="Times New Roman" w:hAnsi="Times New Roman" w:cs="Times New Roman"/>
          <w:sz w:val="28"/>
          <w:szCs w:val="28"/>
          <w:lang w:val="ky-KG"/>
        </w:rPr>
      </w:pPr>
      <w:r w:rsidRPr="00985572">
        <w:rPr>
          <w:rFonts w:ascii="Times New Roman" w:hAnsi="Times New Roman" w:cs="Times New Roman"/>
          <w:sz w:val="28"/>
          <w:szCs w:val="28"/>
          <w:lang w:val="ky-KG"/>
        </w:rPr>
        <w:t>50</w:t>
      </w:r>
      <w:r w:rsidR="00446627" w:rsidRPr="00985572">
        <w:rPr>
          <w:rFonts w:ascii="Times New Roman" w:hAnsi="Times New Roman" w:cs="Times New Roman"/>
          <w:sz w:val="28"/>
          <w:szCs w:val="28"/>
          <w:lang w:val="ky-KG"/>
        </w:rPr>
        <w:t xml:space="preserve">. </w:t>
      </w:r>
      <w:r w:rsidR="00105F8C" w:rsidRPr="00985572">
        <w:rPr>
          <w:rFonts w:ascii="Times New Roman" w:hAnsi="Times New Roman" w:cs="Times New Roman"/>
          <w:sz w:val="28"/>
          <w:szCs w:val="28"/>
          <w:lang w:val="ky-KG"/>
        </w:rPr>
        <w:t>Аккредитациялоо тууралуу күбөлүктү колдонуу төмөнкүдөй учурларда токтотулат:</w:t>
      </w:r>
    </w:p>
    <w:p w:rsidR="00105F8C" w:rsidRPr="00985572" w:rsidRDefault="00105F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lastRenderedPageBreak/>
        <w:t xml:space="preserve">- </w:t>
      </w:r>
      <w:r w:rsidR="009A27C8" w:rsidRPr="00985572">
        <w:rPr>
          <w:rFonts w:ascii="Times New Roman" w:eastAsia="Times New Roman" w:hAnsi="Times New Roman" w:cs="Times New Roman"/>
          <w:sz w:val="28"/>
          <w:szCs w:val="28"/>
          <w:lang w:val="ky-KG" w:eastAsia="ru-RU"/>
        </w:rPr>
        <w:t>ушул Жобонун 47</w:t>
      </w:r>
      <w:r w:rsidR="0030714C" w:rsidRPr="00985572">
        <w:rPr>
          <w:rFonts w:ascii="Times New Roman" w:eastAsia="Times New Roman" w:hAnsi="Times New Roman" w:cs="Times New Roman"/>
          <w:sz w:val="28"/>
          <w:szCs w:val="28"/>
          <w:lang w:val="ky-KG" w:eastAsia="ru-RU"/>
        </w:rPr>
        <w:t xml:space="preserve">-пункту менен көрсөтүлгөн мөөнөттө </w:t>
      </w:r>
      <w:r w:rsidRPr="00985572">
        <w:rPr>
          <w:rFonts w:ascii="Times New Roman" w:eastAsia="Times New Roman" w:hAnsi="Times New Roman" w:cs="Times New Roman"/>
          <w:sz w:val="28"/>
          <w:szCs w:val="28"/>
          <w:lang w:val="ky-KG" w:eastAsia="ru-RU"/>
        </w:rPr>
        <w:t>токтотуп турууга алып келген эреже бузууларды жана себептерди (жагдайларды) жойбосо;</w:t>
      </w:r>
    </w:p>
    <w:p w:rsidR="0030714C" w:rsidRPr="00985572" w:rsidRDefault="00105F8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Кыргыз Республикасынын аймагында Өкүлчүлүктүн иши токтотулса;</w:t>
      </w:r>
    </w:p>
    <w:p w:rsidR="0030714C" w:rsidRPr="00985572" w:rsidRDefault="00446627" w:rsidP="002834E3">
      <w:pPr>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 xml:space="preserve">- </w:t>
      </w:r>
      <w:r w:rsidR="0030714C" w:rsidRPr="00985572">
        <w:rPr>
          <w:rFonts w:ascii="Times New Roman" w:hAnsi="Times New Roman" w:cs="Times New Roman"/>
          <w:sz w:val="28"/>
          <w:szCs w:val="28"/>
          <w:lang w:val="ky-KG"/>
        </w:rPr>
        <w:t>Өкүлчүлүктү аккредитациялоо тууралуу күбөлүктү колдонуу мөөнөтү бүтсө;</w:t>
      </w:r>
    </w:p>
    <w:p w:rsidR="009A27C8" w:rsidRPr="00985572" w:rsidRDefault="009A27C8" w:rsidP="002834E3">
      <w:pPr>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 эл аралык асырап алууга байланыштуу өкүлчүлүктөрдү аккредитациялоону жокко чыгаруу жана/же кызмат көрсөтүүнү токтотуу жөнүндө чет мамлекеттердин элчиликтеринин каттарынын негизинде;</w:t>
      </w:r>
    </w:p>
    <w:p w:rsidR="009A27C8" w:rsidRPr="00985572" w:rsidRDefault="009A27C8" w:rsidP="002834E3">
      <w:pPr>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 өкүлчүлүктү аккредитациялоо жөнүндө күбөлүктүн жарактуулук мөөнөтү бүткөндө;</w:t>
      </w:r>
    </w:p>
    <w:p w:rsidR="00AD7A3B" w:rsidRPr="00985572" w:rsidRDefault="00AD7A3B" w:rsidP="002834E3">
      <w:pPr>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 xml:space="preserve">- </w:t>
      </w:r>
      <w:r w:rsidR="00696D06" w:rsidRPr="00985572">
        <w:rPr>
          <w:rFonts w:ascii="Times New Roman" w:hAnsi="Times New Roman" w:cs="Times New Roman"/>
          <w:sz w:val="28"/>
          <w:szCs w:val="28"/>
          <w:lang w:val="ky-KG"/>
        </w:rPr>
        <w:t>эл а</w:t>
      </w:r>
      <w:r w:rsidR="009A27C8" w:rsidRPr="00985572">
        <w:rPr>
          <w:rFonts w:ascii="Times New Roman" w:hAnsi="Times New Roman" w:cs="Times New Roman"/>
          <w:sz w:val="28"/>
          <w:szCs w:val="28"/>
          <w:lang w:val="ky-KG"/>
        </w:rPr>
        <w:t>ралык асыроо боюнча ишмердик 1</w:t>
      </w:r>
      <w:r w:rsidR="00696D06" w:rsidRPr="00985572">
        <w:rPr>
          <w:rFonts w:ascii="Times New Roman" w:hAnsi="Times New Roman" w:cs="Times New Roman"/>
          <w:sz w:val="28"/>
          <w:szCs w:val="28"/>
          <w:lang w:val="ky-KG"/>
        </w:rPr>
        <w:t xml:space="preserve"> жыл ичинде жүргүзүлбөсө;</w:t>
      </w:r>
    </w:p>
    <w:p w:rsidR="00696D06" w:rsidRPr="00985572" w:rsidRDefault="00696D06" w:rsidP="002834E3">
      <w:pPr>
        <w:spacing w:after="0" w:line="240" w:lineRule="auto"/>
        <w:ind w:firstLine="567"/>
        <w:jc w:val="both"/>
        <w:rPr>
          <w:rFonts w:ascii="Times New Roman" w:hAnsi="Times New Roman" w:cs="Times New Roman"/>
          <w:sz w:val="28"/>
          <w:szCs w:val="28"/>
          <w:lang w:val="ky-KG"/>
        </w:rPr>
      </w:pPr>
      <w:r w:rsidRPr="00985572">
        <w:rPr>
          <w:rFonts w:ascii="Times New Roman" w:hAnsi="Times New Roman" w:cs="Times New Roman"/>
          <w:sz w:val="28"/>
          <w:szCs w:val="28"/>
          <w:lang w:val="ky-KG"/>
        </w:rPr>
        <w:t>- Өкүлчүлүктүн жетекчиси жана кызматкерлери бир жыл ичинде мыйзамды кайрадан бузса;</w:t>
      </w:r>
    </w:p>
    <w:p w:rsidR="00446627" w:rsidRPr="00985572" w:rsidRDefault="0030714C" w:rsidP="002834E3">
      <w:pPr>
        <w:spacing w:after="0" w:line="240" w:lineRule="auto"/>
        <w:ind w:firstLine="567"/>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тиешелүү сот актысы күчүнө кирсе</w:t>
      </w:r>
      <w:r w:rsidR="00446627" w:rsidRPr="00985572">
        <w:rPr>
          <w:rFonts w:ascii="Times New Roman" w:hAnsi="Times New Roman" w:cs="Times New Roman"/>
          <w:sz w:val="28"/>
          <w:szCs w:val="28"/>
          <w:lang w:val="ky-KG"/>
        </w:rPr>
        <w:t>.</w:t>
      </w:r>
    </w:p>
    <w:p w:rsidR="0030714C" w:rsidRPr="00985572" w:rsidRDefault="00901199"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51</w:t>
      </w:r>
      <w:r w:rsidR="00446627" w:rsidRPr="00985572">
        <w:rPr>
          <w:rFonts w:ascii="Times New Roman" w:hAnsi="Times New Roman" w:cs="Times New Roman"/>
          <w:sz w:val="28"/>
          <w:szCs w:val="28"/>
          <w:lang w:val="ky-KG"/>
        </w:rPr>
        <w:t xml:space="preserve">. </w:t>
      </w:r>
      <w:r w:rsidR="0030714C" w:rsidRPr="00985572">
        <w:rPr>
          <w:rFonts w:ascii="Times New Roman" w:hAnsi="Times New Roman" w:cs="Times New Roman"/>
          <w:sz w:val="28"/>
          <w:szCs w:val="28"/>
          <w:lang w:val="ky-KG"/>
        </w:rPr>
        <w:t>Өкүлчүлүктү аккредитациялоо тууралуу күбөлүктү колдонуунун мөөнөтүн токтотуу ыйгарым укуктуу</w:t>
      </w:r>
      <w:r w:rsidRPr="00985572">
        <w:rPr>
          <w:rFonts w:ascii="Times New Roman" w:hAnsi="Times New Roman" w:cs="Times New Roman"/>
          <w:sz w:val="28"/>
          <w:szCs w:val="28"/>
          <w:lang w:val="ky-KG"/>
        </w:rPr>
        <w:t xml:space="preserve"> орган тарабынан ушул Жобонун 50</w:t>
      </w:r>
      <w:r w:rsidR="0030714C" w:rsidRPr="00985572">
        <w:rPr>
          <w:rFonts w:ascii="Times New Roman" w:hAnsi="Times New Roman" w:cs="Times New Roman"/>
          <w:sz w:val="28"/>
          <w:szCs w:val="28"/>
          <w:lang w:val="ky-KG"/>
        </w:rPr>
        <w:t>-пунктунда аталган жагдайлар пайда болгон күндөн тартып 10 иш күндүн ичинде каралат.</w:t>
      </w:r>
    </w:p>
    <w:p w:rsidR="0030714C" w:rsidRPr="00985572" w:rsidRDefault="00901199"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52</w:t>
      </w:r>
      <w:r w:rsidR="00446627" w:rsidRPr="00985572">
        <w:rPr>
          <w:rFonts w:ascii="Times New Roman" w:hAnsi="Times New Roman" w:cs="Times New Roman"/>
          <w:sz w:val="28"/>
          <w:szCs w:val="28"/>
          <w:lang w:val="ky-KG"/>
        </w:rPr>
        <w:t xml:space="preserve">. </w:t>
      </w:r>
      <w:r w:rsidR="0030714C" w:rsidRPr="00985572">
        <w:rPr>
          <w:rFonts w:ascii="Times New Roman" w:hAnsi="Times New Roman" w:cs="Times New Roman"/>
          <w:sz w:val="28"/>
          <w:szCs w:val="28"/>
          <w:lang w:val="ky-KG"/>
        </w:rPr>
        <w:t>Ыйгарым укуктуу орган чечим кабыл алынган күндөн тартып 5 иш күндүн ичинде аккредитациялоо тууралуу күбөлүктү колдонуунун мөөнөтүн токтотуу жөнүндө токтотуунун себептерин көрсөтүү менен Өкүлчүлүккө билдирет.</w:t>
      </w:r>
    </w:p>
    <w:p w:rsidR="00696D06" w:rsidRPr="00985572" w:rsidRDefault="00901199" w:rsidP="002834E3">
      <w:pPr>
        <w:pStyle w:val="tktekst0"/>
        <w:shd w:val="clear" w:color="auto" w:fill="FFFFFF"/>
        <w:spacing w:before="0" w:beforeAutospacing="0" w:after="0" w:afterAutospacing="0"/>
        <w:ind w:firstLine="709"/>
        <w:jc w:val="both"/>
        <w:rPr>
          <w:sz w:val="28"/>
          <w:szCs w:val="28"/>
          <w:lang w:val="ky-KG"/>
        </w:rPr>
      </w:pPr>
      <w:r w:rsidRPr="00985572">
        <w:rPr>
          <w:sz w:val="28"/>
          <w:szCs w:val="28"/>
          <w:lang w:val="ky-KG"/>
        </w:rPr>
        <w:t>53</w:t>
      </w:r>
      <w:r w:rsidR="0028089A" w:rsidRPr="00985572">
        <w:rPr>
          <w:sz w:val="28"/>
          <w:szCs w:val="28"/>
          <w:lang w:val="ky-KG"/>
        </w:rPr>
        <w:t>. Асыроо боюнча башталган, бирок аягына чыкпаган иштер бар болгон учурда аккредитациялоо тууралуу күбөлүктү колдонуу токтотулганда тиешелүү Өкүлчүлүккө жаңы арыздарды карап чыгууга кабыл алууга тыюу салуу менен аларды аяктоо үчүн аккредитациялоо аттестатын колдонууну токтотуу тууралуу чечим</w:t>
      </w:r>
      <w:r w:rsidRPr="00985572">
        <w:rPr>
          <w:sz w:val="28"/>
          <w:szCs w:val="28"/>
          <w:lang w:val="ky-KG"/>
        </w:rPr>
        <w:t>ди кабыл алган учурдан тартып 3</w:t>
      </w:r>
      <w:r w:rsidR="0028089A" w:rsidRPr="00985572">
        <w:rPr>
          <w:sz w:val="28"/>
          <w:szCs w:val="28"/>
          <w:lang w:val="ky-KG"/>
        </w:rPr>
        <w:t xml:space="preserve"> айлык мөөнөт берилет.</w:t>
      </w:r>
    </w:p>
    <w:p w:rsidR="0028089A" w:rsidRPr="00985572" w:rsidRDefault="0028089A" w:rsidP="002834E3">
      <w:pPr>
        <w:pStyle w:val="tktekst0"/>
        <w:shd w:val="clear" w:color="auto" w:fill="FFFFFF"/>
        <w:spacing w:before="0" w:beforeAutospacing="0" w:after="0" w:afterAutospacing="0"/>
        <w:ind w:firstLine="709"/>
        <w:jc w:val="both"/>
        <w:rPr>
          <w:sz w:val="28"/>
          <w:szCs w:val="28"/>
          <w:lang w:val="ky-KG"/>
        </w:rPr>
      </w:pPr>
      <w:r w:rsidRPr="00985572">
        <w:rPr>
          <w:sz w:val="28"/>
          <w:szCs w:val="28"/>
          <w:lang w:val="ky-KG"/>
        </w:rPr>
        <w:t xml:space="preserve">Эл аралык асыроо боюнча иштер </w:t>
      </w:r>
      <w:r w:rsidR="00F34D80" w:rsidRPr="00985572">
        <w:rPr>
          <w:sz w:val="28"/>
          <w:szCs w:val="28"/>
          <w:lang w:val="ky-KG"/>
        </w:rPr>
        <w:t>бала менен жолугушууга жолдомо берүү тууралуу арызды ата-энесинин кароосуз калган балдардын Мамлекеттик маалыматтар банкында катталган асыроочуга талапкерди берген учурдан тартып башталган деп эсептелет.</w:t>
      </w:r>
    </w:p>
    <w:p w:rsidR="0030714C" w:rsidRPr="00985572" w:rsidRDefault="00935184" w:rsidP="002834E3">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t>54</w:t>
      </w:r>
      <w:r w:rsidR="00446627" w:rsidRPr="00985572">
        <w:rPr>
          <w:rFonts w:ascii="Times New Roman" w:hAnsi="Times New Roman" w:cs="Times New Roman"/>
          <w:sz w:val="28"/>
          <w:szCs w:val="28"/>
          <w:lang w:val="ky-KG"/>
        </w:rPr>
        <w:t xml:space="preserve">. </w:t>
      </w:r>
      <w:r w:rsidR="0030714C" w:rsidRPr="00985572">
        <w:rPr>
          <w:rFonts w:ascii="Times New Roman" w:hAnsi="Times New Roman" w:cs="Times New Roman"/>
          <w:sz w:val="28"/>
          <w:szCs w:val="28"/>
          <w:lang w:val="ky-KG"/>
        </w:rPr>
        <w:t>Ыйгарым укуктуу органдын аккредитациялоо же аккредитациялоодон баш тартуу жөнүндө чечимине, ошондой эле аккредитациялоо тууралуу күбөлүктү колдонуу мөөнөтүн токтото туруу, токтотуу, жаңыртуу, узартуу жөнүндө чечимине кызыкдар тараптар административдик иштин негиздери жана административдик жол-жоболор жөнүндө Кыргыз Республикасынын мыйзамдарында каралган тартипте даттана алышат. Ыйгарым укуктуу органдын чечими Кыргыз Республикасынын аймагындагы сотко даттанылышы мүмкүн.</w:t>
      </w:r>
    </w:p>
    <w:p w:rsidR="00935184" w:rsidRPr="00985572" w:rsidRDefault="00935184" w:rsidP="00935184">
      <w:pPr>
        <w:pStyle w:val="tkTekst"/>
        <w:spacing w:after="0" w:line="240" w:lineRule="auto"/>
        <w:ind w:firstLine="709"/>
        <w:rPr>
          <w:rFonts w:ascii="Times New Roman" w:hAnsi="Times New Roman" w:cs="Times New Roman"/>
          <w:sz w:val="28"/>
          <w:szCs w:val="28"/>
          <w:lang w:val="ky-KG"/>
        </w:rPr>
      </w:pPr>
      <w:r w:rsidRPr="00985572">
        <w:rPr>
          <w:rFonts w:ascii="Times New Roman" w:hAnsi="Times New Roman" w:cs="Times New Roman"/>
          <w:sz w:val="28"/>
          <w:szCs w:val="28"/>
          <w:lang w:val="ky-KG"/>
        </w:rPr>
        <w:lastRenderedPageBreak/>
        <w:t>55</w:t>
      </w:r>
      <w:r w:rsidR="00446627" w:rsidRPr="00985572">
        <w:rPr>
          <w:rFonts w:ascii="Times New Roman" w:hAnsi="Times New Roman" w:cs="Times New Roman"/>
          <w:sz w:val="28"/>
          <w:szCs w:val="28"/>
          <w:lang w:val="ky-KG"/>
        </w:rPr>
        <w:t xml:space="preserve">. </w:t>
      </w:r>
      <w:r w:rsidRPr="00985572">
        <w:rPr>
          <w:rFonts w:ascii="Times New Roman" w:hAnsi="Times New Roman" w:cs="Times New Roman"/>
          <w:sz w:val="28"/>
          <w:szCs w:val="28"/>
          <w:lang w:val="ky-KG"/>
        </w:rPr>
        <w:t>Комиссиянын аккредитациялоо жөнүндө күбөлүктүн жарактуулук мөөнөтүн токтото туруу, кайра жаңыртуу, токтотуу, аккредитациялоо жөнүндө күбөлүктүн дубликатын берүү жөнүндө чечими милдеттүү тартипте чечим кабыл алынгандан кийин 3 күндүн ичинде ыйгарым укуктуу органдын расмий сайтына жарыяланат.</w:t>
      </w:r>
    </w:p>
    <w:p w:rsidR="00935184" w:rsidRPr="00985572" w:rsidRDefault="00935184" w:rsidP="00935184">
      <w:pPr>
        <w:pStyle w:val="tkTekst"/>
        <w:spacing w:after="0" w:line="240" w:lineRule="auto"/>
        <w:ind w:firstLine="0"/>
        <w:rPr>
          <w:rFonts w:ascii="Times New Roman" w:hAnsi="Times New Roman" w:cs="Times New Roman"/>
          <w:sz w:val="28"/>
          <w:szCs w:val="28"/>
          <w:lang w:val="ky-KG"/>
        </w:rPr>
      </w:pPr>
    </w:p>
    <w:p w:rsidR="00446627" w:rsidRPr="00985572" w:rsidRDefault="00446627" w:rsidP="002834E3">
      <w:pPr>
        <w:spacing w:after="0" w:line="240" w:lineRule="auto"/>
        <w:ind w:firstLine="709"/>
        <w:jc w:val="both"/>
        <w:rPr>
          <w:rFonts w:ascii="Times New Roman" w:eastAsia="Times New Roman" w:hAnsi="Times New Roman" w:cs="Times New Roman"/>
          <w:sz w:val="28"/>
          <w:szCs w:val="28"/>
          <w:lang w:val="ky-KG" w:eastAsia="ru-RU"/>
        </w:rPr>
      </w:pPr>
    </w:p>
    <w:p w:rsidR="0030714C" w:rsidRPr="00985572" w:rsidRDefault="00446627" w:rsidP="002834E3">
      <w:pPr>
        <w:spacing w:after="0" w:line="240" w:lineRule="auto"/>
        <w:ind w:firstLine="709"/>
        <w:jc w:val="center"/>
        <w:rPr>
          <w:rFonts w:ascii="Times New Roman" w:hAnsi="Times New Roman" w:cs="Times New Roman"/>
          <w:sz w:val="28"/>
          <w:szCs w:val="28"/>
          <w:lang w:val="ky-KG"/>
        </w:rPr>
      </w:pPr>
      <w:r w:rsidRPr="00985572">
        <w:rPr>
          <w:rFonts w:ascii="Times New Roman" w:eastAsia="Times New Roman" w:hAnsi="Times New Roman" w:cs="Times New Roman"/>
          <w:b/>
          <w:bCs/>
          <w:sz w:val="28"/>
          <w:szCs w:val="28"/>
          <w:lang w:val="ky-KG" w:eastAsia="ru-RU"/>
        </w:rPr>
        <w:t xml:space="preserve">5. </w:t>
      </w:r>
      <w:r w:rsidR="0030714C" w:rsidRPr="00985572">
        <w:rPr>
          <w:rFonts w:ascii="Times New Roman" w:hAnsi="Times New Roman" w:cs="Times New Roman"/>
          <w:b/>
          <w:sz w:val="28"/>
          <w:szCs w:val="28"/>
          <w:lang w:val="ky-KG"/>
        </w:rPr>
        <w:t>Аккредиттелген Өкүлчүлүктөргө мониторинг жүргүзүүнүн тартиби</w:t>
      </w:r>
    </w:p>
    <w:p w:rsidR="00446627" w:rsidRPr="00985572" w:rsidRDefault="00446627" w:rsidP="002834E3">
      <w:pPr>
        <w:spacing w:after="0" w:line="240" w:lineRule="auto"/>
        <w:rPr>
          <w:rFonts w:ascii="Times New Roman" w:eastAsia="Times New Roman" w:hAnsi="Times New Roman" w:cs="Times New Roman"/>
          <w:b/>
          <w:bCs/>
          <w:sz w:val="28"/>
          <w:szCs w:val="28"/>
          <w:lang w:val="ky-KG" w:eastAsia="ru-RU"/>
        </w:rPr>
      </w:pPr>
    </w:p>
    <w:p w:rsidR="000F42EA" w:rsidRPr="00985572" w:rsidRDefault="000F42EA" w:rsidP="000F42EA">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56</w:t>
      </w:r>
      <w:r w:rsidR="00446627" w:rsidRPr="00985572">
        <w:rPr>
          <w:rFonts w:ascii="Times New Roman" w:eastAsia="Times New Roman" w:hAnsi="Times New Roman" w:cs="Times New Roman"/>
          <w:sz w:val="28"/>
          <w:szCs w:val="28"/>
          <w:lang w:val="ky-KG" w:eastAsia="ru-RU"/>
        </w:rPr>
        <w:t xml:space="preserve">. </w:t>
      </w:r>
      <w:r w:rsidRPr="00985572">
        <w:rPr>
          <w:rFonts w:ascii="Times New Roman" w:eastAsia="Times New Roman" w:hAnsi="Times New Roman" w:cs="Times New Roman"/>
          <w:sz w:val="28"/>
          <w:szCs w:val="28"/>
          <w:lang w:val="ky-KG" w:eastAsia="ru-RU"/>
        </w:rPr>
        <w:t>Ыйгарым укуктуу орган жыл сайын аккредитацияланган өкүлчүлүктөргө мониторинг жүргүзөт.</w:t>
      </w:r>
    </w:p>
    <w:p w:rsidR="000F42EA" w:rsidRPr="00985572" w:rsidRDefault="000F42EA" w:rsidP="000F42EA">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Аккредитацияланган өкүлчүлүктөргө Мониторинг эл аралык асырап алуу чөйрөсүндөгү Кыргыз Республикасынын мыйзамдарын өкүлчүлүктөр тарабынан сактоо максатында жүргүзүлөт.</w:t>
      </w:r>
    </w:p>
    <w:p w:rsidR="000F42EA" w:rsidRPr="00985572" w:rsidRDefault="000F42EA" w:rsidP="000F42EA">
      <w:pPr>
        <w:spacing w:after="0" w:line="240" w:lineRule="auto"/>
        <w:ind w:firstLine="708"/>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57</w:t>
      </w:r>
      <w:r w:rsidR="00446627" w:rsidRPr="00985572">
        <w:rPr>
          <w:rFonts w:ascii="Times New Roman" w:eastAsia="Times New Roman" w:hAnsi="Times New Roman" w:cs="Times New Roman"/>
          <w:sz w:val="28"/>
          <w:szCs w:val="28"/>
          <w:lang w:val="ky-KG" w:eastAsia="ru-RU"/>
        </w:rPr>
        <w:t xml:space="preserve">. </w:t>
      </w:r>
      <w:r w:rsidRPr="00985572">
        <w:rPr>
          <w:rFonts w:ascii="Times New Roman" w:eastAsia="Times New Roman" w:hAnsi="Times New Roman" w:cs="Times New Roman"/>
          <w:sz w:val="28"/>
          <w:szCs w:val="28"/>
          <w:lang w:val="ky-KG" w:eastAsia="ru-RU"/>
        </w:rPr>
        <w:t>Ыйгарым укуктуу орган бир ай ичинде аккредитацияланган өкүлчүлүктөргө пландаштырылган мониторинг жөнүндө маалымдайт жана мониторинг жүргүзүү үчүн отчеттуулуктун формасын жана мониторинг жүргүзүү графигин бекитет.</w:t>
      </w:r>
    </w:p>
    <w:p w:rsidR="000F42EA" w:rsidRPr="00985572" w:rsidRDefault="000F42EA" w:rsidP="000F42EA">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58</w:t>
      </w:r>
      <w:r w:rsidR="00446627" w:rsidRPr="00985572">
        <w:rPr>
          <w:rFonts w:ascii="Times New Roman" w:eastAsia="Times New Roman" w:hAnsi="Times New Roman" w:cs="Times New Roman"/>
          <w:sz w:val="28"/>
          <w:szCs w:val="28"/>
          <w:lang w:val="ky-KG" w:eastAsia="ru-RU"/>
        </w:rPr>
        <w:t xml:space="preserve">. </w:t>
      </w:r>
      <w:r w:rsidRPr="00985572">
        <w:rPr>
          <w:rFonts w:ascii="Times New Roman" w:eastAsia="Times New Roman" w:hAnsi="Times New Roman" w:cs="Times New Roman"/>
          <w:sz w:val="28"/>
          <w:szCs w:val="28"/>
          <w:lang w:val="ky-KG" w:eastAsia="ru-RU"/>
        </w:rPr>
        <w:t>Мониторингдин жыйынтыгы боюнча ыйгарым укуктуу орган жазуу жүзүндө отчет түзөт жана 3 күндүн ичинде ыйгарым укуктуу органдын расмий сайтына аны жайгаштырат.</w:t>
      </w:r>
    </w:p>
    <w:p w:rsidR="00446627" w:rsidRPr="00985572" w:rsidRDefault="00446627" w:rsidP="00EC27CA">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59.</w:t>
      </w:r>
      <w:r w:rsidR="000F42EA" w:rsidRPr="00985572">
        <w:rPr>
          <w:lang w:val="ky-KG"/>
        </w:rPr>
        <w:t xml:space="preserve"> </w:t>
      </w:r>
      <w:r w:rsidR="00EC27CA" w:rsidRPr="00985572">
        <w:rPr>
          <w:rFonts w:ascii="Times New Roman" w:eastAsia="Times New Roman" w:hAnsi="Times New Roman" w:cs="Times New Roman"/>
          <w:sz w:val="28"/>
          <w:szCs w:val="28"/>
          <w:lang w:val="ky-KG" w:eastAsia="ru-RU"/>
        </w:rPr>
        <w:t xml:space="preserve"> </w:t>
      </w:r>
      <w:r w:rsidR="00CE0D36" w:rsidRPr="00985572">
        <w:rPr>
          <w:rFonts w:ascii="Times New Roman" w:eastAsia="Times New Roman" w:hAnsi="Times New Roman" w:cs="Times New Roman"/>
          <w:sz w:val="28"/>
          <w:szCs w:val="28"/>
          <w:lang w:val="ky-KG" w:eastAsia="ru-RU"/>
        </w:rPr>
        <w:t xml:space="preserve">Ыйгарым укуктуу орган </w:t>
      </w:r>
      <w:r w:rsidR="00EC27CA" w:rsidRPr="00985572">
        <w:rPr>
          <w:rFonts w:ascii="Times New Roman" w:eastAsia="Times New Roman" w:hAnsi="Times New Roman" w:cs="Times New Roman"/>
          <w:sz w:val="28"/>
          <w:szCs w:val="28"/>
          <w:lang w:val="ky-KG" w:eastAsia="ru-RU"/>
        </w:rPr>
        <w:t xml:space="preserve">3 күндүн ичинде </w:t>
      </w:r>
      <w:r w:rsidR="00CE0D36" w:rsidRPr="00985572">
        <w:rPr>
          <w:rFonts w:ascii="Times New Roman" w:eastAsia="Times New Roman" w:hAnsi="Times New Roman" w:cs="Times New Roman"/>
          <w:sz w:val="28"/>
          <w:szCs w:val="28"/>
          <w:lang w:val="ky-KG" w:eastAsia="ru-RU"/>
        </w:rPr>
        <w:t>расмий сайтка төмөнкү маалыматты жарыялайт</w:t>
      </w:r>
      <w:r w:rsidRPr="00985572">
        <w:rPr>
          <w:rFonts w:ascii="Times New Roman" w:eastAsia="Times New Roman" w:hAnsi="Times New Roman" w:cs="Times New Roman"/>
          <w:sz w:val="28"/>
          <w:szCs w:val="28"/>
          <w:lang w:val="ky-KG" w:eastAsia="ru-RU"/>
        </w:rPr>
        <w:t>:</w:t>
      </w:r>
    </w:p>
    <w:p w:rsidR="00446627" w:rsidRPr="00985572" w:rsidRDefault="00446627"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30714C" w:rsidRPr="00985572">
        <w:rPr>
          <w:rFonts w:ascii="Times New Roman" w:hAnsi="Times New Roman" w:cs="Times New Roman"/>
          <w:sz w:val="28"/>
          <w:szCs w:val="28"/>
          <w:lang w:val="ky-KG"/>
        </w:rPr>
        <w:t>аккредиттелген Өкүлчүлүктөрдүн саны</w:t>
      </w:r>
      <w:r w:rsidRPr="00985572">
        <w:rPr>
          <w:rFonts w:ascii="Times New Roman" w:eastAsia="Times New Roman" w:hAnsi="Times New Roman" w:cs="Times New Roman"/>
          <w:sz w:val="28"/>
          <w:szCs w:val="28"/>
          <w:lang w:val="ky-KG" w:eastAsia="ru-RU"/>
        </w:rPr>
        <w:t>;</w:t>
      </w:r>
    </w:p>
    <w:p w:rsidR="00E00CD6" w:rsidRPr="00985572" w:rsidRDefault="00446627" w:rsidP="002834E3">
      <w:pPr>
        <w:spacing w:after="0" w:line="240" w:lineRule="auto"/>
        <w:ind w:firstLine="709"/>
        <w:jc w:val="both"/>
        <w:rPr>
          <w:rFonts w:ascii="Times New Roman" w:eastAsia="Times New Roman" w:hAnsi="Times New Roman" w:cs="Times New Roman"/>
          <w:sz w:val="28"/>
          <w:szCs w:val="28"/>
          <w:lang w:val="ky-KG" w:eastAsia="ru-RU"/>
        </w:rPr>
      </w:pPr>
      <w:r w:rsidRPr="00985572">
        <w:rPr>
          <w:rFonts w:ascii="Times New Roman" w:eastAsia="Times New Roman" w:hAnsi="Times New Roman" w:cs="Times New Roman"/>
          <w:sz w:val="28"/>
          <w:szCs w:val="28"/>
          <w:lang w:val="ky-KG" w:eastAsia="ru-RU"/>
        </w:rPr>
        <w:t xml:space="preserve">- </w:t>
      </w:r>
      <w:r w:rsidR="0030714C" w:rsidRPr="00985572">
        <w:rPr>
          <w:rFonts w:ascii="Times New Roman" w:hAnsi="Times New Roman" w:cs="Times New Roman"/>
          <w:sz w:val="28"/>
          <w:szCs w:val="28"/>
          <w:lang w:val="ky-KG"/>
        </w:rPr>
        <w:t>токтото турулган, жаңыртылган, токтотулган аккредитациялоо күбөлүктөрүнүн саны</w:t>
      </w:r>
      <w:r w:rsidR="00CE0D36" w:rsidRPr="00985572">
        <w:rPr>
          <w:rFonts w:ascii="Times New Roman" w:hAnsi="Times New Roman" w:cs="Times New Roman"/>
          <w:sz w:val="28"/>
          <w:szCs w:val="28"/>
          <w:lang w:val="ky-KG"/>
        </w:rPr>
        <w:t>.</w:t>
      </w:r>
    </w:p>
    <w:sectPr w:rsidR="00E00CD6" w:rsidRPr="00985572" w:rsidSect="00013648">
      <w:footerReference w:type="default" r:id="rId9"/>
      <w:pgSz w:w="11906" w:h="16838"/>
      <w:pgMar w:top="1134" w:right="1134" w:bottom="1843" w:left="1701" w:header="283" w:footer="624"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1B4" w:rsidRDefault="00B171B4">
      <w:pPr>
        <w:spacing w:after="0" w:line="240" w:lineRule="auto"/>
      </w:pPr>
      <w:r>
        <w:separator/>
      </w:r>
    </w:p>
  </w:endnote>
  <w:endnote w:type="continuationSeparator" w:id="0">
    <w:p w:rsidR="00B171B4" w:rsidRDefault="00B1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82A" w:rsidRPr="007A1668" w:rsidRDefault="009A382A" w:rsidP="002834E3">
    <w:pPr>
      <w:pStyle w:val="a4"/>
      <w:rPr>
        <w:rFonts w:ascii="Times New Roman" w:eastAsia="Calibri" w:hAnsi="Times New Roman" w:cs="Times New Roman"/>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1B4" w:rsidRDefault="00B171B4">
      <w:pPr>
        <w:spacing w:after="0" w:line="240" w:lineRule="auto"/>
      </w:pPr>
      <w:r>
        <w:separator/>
      </w:r>
    </w:p>
  </w:footnote>
  <w:footnote w:type="continuationSeparator" w:id="0">
    <w:p w:rsidR="00B171B4" w:rsidRDefault="00B171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93074"/>
    <w:multiLevelType w:val="hybridMultilevel"/>
    <w:tmpl w:val="9D3C7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822428"/>
    <w:multiLevelType w:val="hybridMultilevel"/>
    <w:tmpl w:val="669CCDE8"/>
    <w:lvl w:ilvl="0" w:tplc="DC72C30E">
      <w:start w:val="2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0D510F7"/>
    <w:multiLevelType w:val="hybridMultilevel"/>
    <w:tmpl w:val="876000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EE0C38"/>
    <w:multiLevelType w:val="hybridMultilevel"/>
    <w:tmpl w:val="66F40070"/>
    <w:lvl w:ilvl="0" w:tplc="690419CE">
      <w:start w:val="3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55A61373"/>
    <w:multiLevelType w:val="hybridMultilevel"/>
    <w:tmpl w:val="96721EC4"/>
    <w:lvl w:ilvl="0" w:tplc="22383862">
      <w:numFmt w:val="bullet"/>
      <w:lvlText w:val="-"/>
      <w:lvlJc w:val="left"/>
      <w:pPr>
        <w:ind w:left="0" w:hanging="740"/>
      </w:pPr>
      <w:rPr>
        <w:rFonts w:ascii="Arial" w:eastAsia="Times New Roman" w:hAnsi="Arial" w:cs="Courier New" w:hint="default"/>
      </w:rPr>
    </w:lvl>
    <w:lvl w:ilvl="1" w:tplc="04090003" w:tentative="1">
      <w:start w:val="1"/>
      <w:numFmt w:val="bullet"/>
      <w:lvlText w:val="o"/>
      <w:lvlJc w:val="left"/>
      <w:pPr>
        <w:ind w:left="340" w:hanging="360"/>
      </w:pPr>
      <w:rPr>
        <w:rFonts w:ascii="Courier New" w:hAnsi="Courier New" w:hint="default"/>
      </w:rPr>
    </w:lvl>
    <w:lvl w:ilvl="2" w:tplc="04090005" w:tentative="1">
      <w:start w:val="1"/>
      <w:numFmt w:val="bullet"/>
      <w:lvlText w:val=""/>
      <w:lvlJc w:val="left"/>
      <w:pPr>
        <w:ind w:left="1060" w:hanging="360"/>
      </w:pPr>
      <w:rPr>
        <w:rFonts w:ascii="Wingdings" w:hAnsi="Wingdings" w:hint="default"/>
      </w:rPr>
    </w:lvl>
    <w:lvl w:ilvl="3" w:tplc="04090001" w:tentative="1">
      <w:start w:val="1"/>
      <w:numFmt w:val="bullet"/>
      <w:lvlText w:val=""/>
      <w:lvlJc w:val="left"/>
      <w:pPr>
        <w:ind w:left="1780" w:hanging="360"/>
      </w:pPr>
      <w:rPr>
        <w:rFonts w:ascii="Symbol" w:hAnsi="Symbol" w:hint="default"/>
      </w:rPr>
    </w:lvl>
    <w:lvl w:ilvl="4" w:tplc="04090003" w:tentative="1">
      <w:start w:val="1"/>
      <w:numFmt w:val="bullet"/>
      <w:lvlText w:val="o"/>
      <w:lvlJc w:val="left"/>
      <w:pPr>
        <w:ind w:left="2500" w:hanging="360"/>
      </w:pPr>
      <w:rPr>
        <w:rFonts w:ascii="Courier New" w:hAnsi="Courier New" w:hint="default"/>
      </w:rPr>
    </w:lvl>
    <w:lvl w:ilvl="5" w:tplc="04090005" w:tentative="1">
      <w:start w:val="1"/>
      <w:numFmt w:val="bullet"/>
      <w:lvlText w:val=""/>
      <w:lvlJc w:val="left"/>
      <w:pPr>
        <w:ind w:left="3220" w:hanging="360"/>
      </w:pPr>
      <w:rPr>
        <w:rFonts w:ascii="Wingdings" w:hAnsi="Wingdings" w:hint="default"/>
      </w:rPr>
    </w:lvl>
    <w:lvl w:ilvl="6" w:tplc="04090001" w:tentative="1">
      <w:start w:val="1"/>
      <w:numFmt w:val="bullet"/>
      <w:lvlText w:val=""/>
      <w:lvlJc w:val="left"/>
      <w:pPr>
        <w:ind w:left="3940" w:hanging="360"/>
      </w:pPr>
      <w:rPr>
        <w:rFonts w:ascii="Symbol" w:hAnsi="Symbol" w:hint="default"/>
      </w:rPr>
    </w:lvl>
    <w:lvl w:ilvl="7" w:tplc="04090003" w:tentative="1">
      <w:start w:val="1"/>
      <w:numFmt w:val="bullet"/>
      <w:lvlText w:val="o"/>
      <w:lvlJc w:val="left"/>
      <w:pPr>
        <w:ind w:left="4660" w:hanging="360"/>
      </w:pPr>
      <w:rPr>
        <w:rFonts w:ascii="Courier New" w:hAnsi="Courier New" w:hint="default"/>
      </w:rPr>
    </w:lvl>
    <w:lvl w:ilvl="8" w:tplc="04090005" w:tentative="1">
      <w:start w:val="1"/>
      <w:numFmt w:val="bullet"/>
      <w:lvlText w:val=""/>
      <w:lvlJc w:val="left"/>
      <w:pPr>
        <w:ind w:left="5380" w:hanging="360"/>
      </w:pPr>
      <w:rPr>
        <w:rFonts w:ascii="Wingdings" w:hAnsi="Wingdings" w:hint="default"/>
      </w:rPr>
    </w:lvl>
  </w:abstractNum>
  <w:abstractNum w:abstractNumId="5">
    <w:nsid w:val="670738E9"/>
    <w:multiLevelType w:val="hybridMultilevel"/>
    <w:tmpl w:val="B452387A"/>
    <w:lvl w:ilvl="0" w:tplc="E05495C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122"/>
    <w:rsid w:val="00000462"/>
    <w:rsid w:val="000014E4"/>
    <w:rsid w:val="000026D7"/>
    <w:rsid w:val="00003C80"/>
    <w:rsid w:val="00004E78"/>
    <w:rsid w:val="000078A8"/>
    <w:rsid w:val="00010A46"/>
    <w:rsid w:val="00010B7D"/>
    <w:rsid w:val="00011CD8"/>
    <w:rsid w:val="00013648"/>
    <w:rsid w:val="000419A0"/>
    <w:rsid w:val="0004243D"/>
    <w:rsid w:val="0004369B"/>
    <w:rsid w:val="00043E37"/>
    <w:rsid w:val="000512F9"/>
    <w:rsid w:val="0005713C"/>
    <w:rsid w:val="00067AD9"/>
    <w:rsid w:val="000705C1"/>
    <w:rsid w:val="00071EB3"/>
    <w:rsid w:val="00075A6E"/>
    <w:rsid w:val="00081571"/>
    <w:rsid w:val="00095DF4"/>
    <w:rsid w:val="000A335F"/>
    <w:rsid w:val="000A3C3D"/>
    <w:rsid w:val="000A6FA6"/>
    <w:rsid w:val="000B04CD"/>
    <w:rsid w:val="000C10AF"/>
    <w:rsid w:val="000C7CA7"/>
    <w:rsid w:val="000D1F89"/>
    <w:rsid w:val="000D2EA5"/>
    <w:rsid w:val="000E739B"/>
    <w:rsid w:val="000F2374"/>
    <w:rsid w:val="000F42EA"/>
    <w:rsid w:val="000F55E2"/>
    <w:rsid w:val="000F70BD"/>
    <w:rsid w:val="00103573"/>
    <w:rsid w:val="00105F8C"/>
    <w:rsid w:val="00111DE6"/>
    <w:rsid w:val="00115F9D"/>
    <w:rsid w:val="00116F0A"/>
    <w:rsid w:val="0012170A"/>
    <w:rsid w:val="001262B5"/>
    <w:rsid w:val="001266AE"/>
    <w:rsid w:val="00127E64"/>
    <w:rsid w:val="00130A46"/>
    <w:rsid w:val="00134DD2"/>
    <w:rsid w:val="001379C9"/>
    <w:rsid w:val="00143AC3"/>
    <w:rsid w:val="00143E6B"/>
    <w:rsid w:val="00143ED6"/>
    <w:rsid w:val="00145BE3"/>
    <w:rsid w:val="00146278"/>
    <w:rsid w:val="00146D42"/>
    <w:rsid w:val="001557E8"/>
    <w:rsid w:val="00155A1B"/>
    <w:rsid w:val="00157762"/>
    <w:rsid w:val="00163187"/>
    <w:rsid w:val="001632EC"/>
    <w:rsid w:val="001652F1"/>
    <w:rsid w:val="0016618E"/>
    <w:rsid w:val="001704CE"/>
    <w:rsid w:val="00173490"/>
    <w:rsid w:val="001801FE"/>
    <w:rsid w:val="00182506"/>
    <w:rsid w:val="0019370E"/>
    <w:rsid w:val="001944A5"/>
    <w:rsid w:val="001946B0"/>
    <w:rsid w:val="001A0676"/>
    <w:rsid w:val="001A0731"/>
    <w:rsid w:val="001A201D"/>
    <w:rsid w:val="001A28CB"/>
    <w:rsid w:val="001A6063"/>
    <w:rsid w:val="001B0D13"/>
    <w:rsid w:val="001E213E"/>
    <w:rsid w:val="001E24AD"/>
    <w:rsid w:val="001F36F8"/>
    <w:rsid w:val="001F66A7"/>
    <w:rsid w:val="0020034D"/>
    <w:rsid w:val="00205030"/>
    <w:rsid w:val="00211676"/>
    <w:rsid w:val="002158CB"/>
    <w:rsid w:val="00223166"/>
    <w:rsid w:val="00226EF7"/>
    <w:rsid w:val="00231320"/>
    <w:rsid w:val="00236CFD"/>
    <w:rsid w:val="00240B13"/>
    <w:rsid w:val="00247FB3"/>
    <w:rsid w:val="00251520"/>
    <w:rsid w:val="00252161"/>
    <w:rsid w:val="00253EB4"/>
    <w:rsid w:val="002548D8"/>
    <w:rsid w:val="0025599A"/>
    <w:rsid w:val="00257187"/>
    <w:rsid w:val="00261A98"/>
    <w:rsid w:val="00263F7C"/>
    <w:rsid w:val="002640A2"/>
    <w:rsid w:val="00265112"/>
    <w:rsid w:val="002742A4"/>
    <w:rsid w:val="002758CC"/>
    <w:rsid w:val="00276494"/>
    <w:rsid w:val="002772D3"/>
    <w:rsid w:val="0027774D"/>
    <w:rsid w:val="0028089A"/>
    <w:rsid w:val="00281A44"/>
    <w:rsid w:val="00282AFD"/>
    <w:rsid w:val="00282E10"/>
    <w:rsid w:val="002834E3"/>
    <w:rsid w:val="00283C0F"/>
    <w:rsid w:val="00283D9B"/>
    <w:rsid w:val="002915CD"/>
    <w:rsid w:val="002A0042"/>
    <w:rsid w:val="002A1B56"/>
    <w:rsid w:val="002A458C"/>
    <w:rsid w:val="002A4F49"/>
    <w:rsid w:val="002B79DA"/>
    <w:rsid w:val="002C69C6"/>
    <w:rsid w:val="002C7745"/>
    <w:rsid w:val="002D0522"/>
    <w:rsid w:val="002D0B0B"/>
    <w:rsid w:val="002D3A48"/>
    <w:rsid w:val="002D449E"/>
    <w:rsid w:val="002D762F"/>
    <w:rsid w:val="002F228D"/>
    <w:rsid w:val="002F2768"/>
    <w:rsid w:val="002F2799"/>
    <w:rsid w:val="002F373A"/>
    <w:rsid w:val="002F467B"/>
    <w:rsid w:val="00300AFC"/>
    <w:rsid w:val="00301924"/>
    <w:rsid w:val="00304044"/>
    <w:rsid w:val="00305C57"/>
    <w:rsid w:val="0030714C"/>
    <w:rsid w:val="003075C8"/>
    <w:rsid w:val="00310F2B"/>
    <w:rsid w:val="00313926"/>
    <w:rsid w:val="00331665"/>
    <w:rsid w:val="003344FA"/>
    <w:rsid w:val="00341A02"/>
    <w:rsid w:val="00343F22"/>
    <w:rsid w:val="0034715B"/>
    <w:rsid w:val="00353AE1"/>
    <w:rsid w:val="003613D4"/>
    <w:rsid w:val="00361BBF"/>
    <w:rsid w:val="00362825"/>
    <w:rsid w:val="00367CC0"/>
    <w:rsid w:val="00370993"/>
    <w:rsid w:val="00370CF1"/>
    <w:rsid w:val="003720E7"/>
    <w:rsid w:val="003721A0"/>
    <w:rsid w:val="0037386A"/>
    <w:rsid w:val="00374BD4"/>
    <w:rsid w:val="00383079"/>
    <w:rsid w:val="00392824"/>
    <w:rsid w:val="0039358F"/>
    <w:rsid w:val="003A43B1"/>
    <w:rsid w:val="003A4D6A"/>
    <w:rsid w:val="003B28EC"/>
    <w:rsid w:val="003B3DFE"/>
    <w:rsid w:val="003C0868"/>
    <w:rsid w:val="003D13F7"/>
    <w:rsid w:val="003D30A4"/>
    <w:rsid w:val="003D3BA1"/>
    <w:rsid w:val="003D4F8A"/>
    <w:rsid w:val="003D6FE0"/>
    <w:rsid w:val="003E28D1"/>
    <w:rsid w:val="003E3CCB"/>
    <w:rsid w:val="003E5D57"/>
    <w:rsid w:val="003F0DB7"/>
    <w:rsid w:val="003F108E"/>
    <w:rsid w:val="003F2305"/>
    <w:rsid w:val="003F2B79"/>
    <w:rsid w:val="003F323D"/>
    <w:rsid w:val="003F7ACF"/>
    <w:rsid w:val="00404E78"/>
    <w:rsid w:val="0040557F"/>
    <w:rsid w:val="00406087"/>
    <w:rsid w:val="004118F9"/>
    <w:rsid w:val="00412221"/>
    <w:rsid w:val="00420898"/>
    <w:rsid w:val="00422846"/>
    <w:rsid w:val="00422CF2"/>
    <w:rsid w:val="0042361E"/>
    <w:rsid w:val="00423CB6"/>
    <w:rsid w:val="004254DB"/>
    <w:rsid w:val="00432B89"/>
    <w:rsid w:val="0043439A"/>
    <w:rsid w:val="0044315C"/>
    <w:rsid w:val="00446627"/>
    <w:rsid w:val="00446DC3"/>
    <w:rsid w:val="004548FA"/>
    <w:rsid w:val="00460DBD"/>
    <w:rsid w:val="0046244C"/>
    <w:rsid w:val="00465A35"/>
    <w:rsid w:val="004717C6"/>
    <w:rsid w:val="0047260B"/>
    <w:rsid w:val="00476A84"/>
    <w:rsid w:val="0047707A"/>
    <w:rsid w:val="0048557B"/>
    <w:rsid w:val="00491923"/>
    <w:rsid w:val="00492A2F"/>
    <w:rsid w:val="004934C8"/>
    <w:rsid w:val="00494430"/>
    <w:rsid w:val="00496181"/>
    <w:rsid w:val="004B0800"/>
    <w:rsid w:val="004B789B"/>
    <w:rsid w:val="004C1F05"/>
    <w:rsid w:val="004D735D"/>
    <w:rsid w:val="004E0B01"/>
    <w:rsid w:val="004E56C3"/>
    <w:rsid w:val="004E7016"/>
    <w:rsid w:val="004F0CF9"/>
    <w:rsid w:val="004F6768"/>
    <w:rsid w:val="00501A3E"/>
    <w:rsid w:val="00513960"/>
    <w:rsid w:val="00524230"/>
    <w:rsid w:val="00524531"/>
    <w:rsid w:val="00524656"/>
    <w:rsid w:val="005330B9"/>
    <w:rsid w:val="00541541"/>
    <w:rsid w:val="00544585"/>
    <w:rsid w:val="005477EF"/>
    <w:rsid w:val="00553098"/>
    <w:rsid w:val="00555756"/>
    <w:rsid w:val="00565876"/>
    <w:rsid w:val="00565901"/>
    <w:rsid w:val="00565A55"/>
    <w:rsid w:val="00570F5E"/>
    <w:rsid w:val="00571AE7"/>
    <w:rsid w:val="005722E9"/>
    <w:rsid w:val="00574EAC"/>
    <w:rsid w:val="00575164"/>
    <w:rsid w:val="00582D1B"/>
    <w:rsid w:val="0059156D"/>
    <w:rsid w:val="005925F5"/>
    <w:rsid w:val="00593D0D"/>
    <w:rsid w:val="00594A4B"/>
    <w:rsid w:val="00594F37"/>
    <w:rsid w:val="005962E7"/>
    <w:rsid w:val="00597118"/>
    <w:rsid w:val="005A013F"/>
    <w:rsid w:val="005A2368"/>
    <w:rsid w:val="005A4A8B"/>
    <w:rsid w:val="005B0D32"/>
    <w:rsid w:val="005C3B66"/>
    <w:rsid w:val="005C7E95"/>
    <w:rsid w:val="00601A9D"/>
    <w:rsid w:val="00602080"/>
    <w:rsid w:val="00604B4D"/>
    <w:rsid w:val="00610DEB"/>
    <w:rsid w:val="00615698"/>
    <w:rsid w:val="00616098"/>
    <w:rsid w:val="00617027"/>
    <w:rsid w:val="00617E05"/>
    <w:rsid w:val="0063244F"/>
    <w:rsid w:val="00633596"/>
    <w:rsid w:val="006372AE"/>
    <w:rsid w:val="006400EB"/>
    <w:rsid w:val="006416FB"/>
    <w:rsid w:val="00641CA6"/>
    <w:rsid w:val="006424B5"/>
    <w:rsid w:val="00642965"/>
    <w:rsid w:val="00644FF6"/>
    <w:rsid w:val="006535CC"/>
    <w:rsid w:val="00654AAC"/>
    <w:rsid w:val="00655122"/>
    <w:rsid w:val="00655772"/>
    <w:rsid w:val="00655AD0"/>
    <w:rsid w:val="00671957"/>
    <w:rsid w:val="00674E43"/>
    <w:rsid w:val="006763B3"/>
    <w:rsid w:val="006772D3"/>
    <w:rsid w:val="006808CE"/>
    <w:rsid w:val="0068178E"/>
    <w:rsid w:val="00681BA1"/>
    <w:rsid w:val="00692524"/>
    <w:rsid w:val="00696D06"/>
    <w:rsid w:val="00697811"/>
    <w:rsid w:val="006A7FBD"/>
    <w:rsid w:val="006C369B"/>
    <w:rsid w:val="006C504D"/>
    <w:rsid w:val="006C50CA"/>
    <w:rsid w:val="006F3CEA"/>
    <w:rsid w:val="006F49CF"/>
    <w:rsid w:val="00700EF0"/>
    <w:rsid w:val="00701A65"/>
    <w:rsid w:val="00703052"/>
    <w:rsid w:val="0070507E"/>
    <w:rsid w:val="007102F7"/>
    <w:rsid w:val="00710947"/>
    <w:rsid w:val="007220CE"/>
    <w:rsid w:val="00722811"/>
    <w:rsid w:val="00724EBC"/>
    <w:rsid w:val="007250B1"/>
    <w:rsid w:val="00736FE9"/>
    <w:rsid w:val="00747EFD"/>
    <w:rsid w:val="00760477"/>
    <w:rsid w:val="00763A58"/>
    <w:rsid w:val="00766ACC"/>
    <w:rsid w:val="00771115"/>
    <w:rsid w:val="007749CC"/>
    <w:rsid w:val="00781BB2"/>
    <w:rsid w:val="0078500C"/>
    <w:rsid w:val="00793D84"/>
    <w:rsid w:val="007A1668"/>
    <w:rsid w:val="007B26EF"/>
    <w:rsid w:val="007B2772"/>
    <w:rsid w:val="007B62DC"/>
    <w:rsid w:val="007B746B"/>
    <w:rsid w:val="007E009D"/>
    <w:rsid w:val="007E650C"/>
    <w:rsid w:val="007F26A4"/>
    <w:rsid w:val="007F2FE7"/>
    <w:rsid w:val="007F3BA8"/>
    <w:rsid w:val="007F6A12"/>
    <w:rsid w:val="007F70E3"/>
    <w:rsid w:val="007F79AF"/>
    <w:rsid w:val="00801A34"/>
    <w:rsid w:val="00801BFB"/>
    <w:rsid w:val="00802F4A"/>
    <w:rsid w:val="0081390D"/>
    <w:rsid w:val="0082118B"/>
    <w:rsid w:val="008224C7"/>
    <w:rsid w:val="00826AC2"/>
    <w:rsid w:val="00826BE1"/>
    <w:rsid w:val="008301C6"/>
    <w:rsid w:val="008304C7"/>
    <w:rsid w:val="0083063A"/>
    <w:rsid w:val="0083442F"/>
    <w:rsid w:val="00836648"/>
    <w:rsid w:val="008425A4"/>
    <w:rsid w:val="0086369D"/>
    <w:rsid w:val="00863D75"/>
    <w:rsid w:val="00864DE3"/>
    <w:rsid w:val="008655E1"/>
    <w:rsid w:val="00865DD9"/>
    <w:rsid w:val="00870E72"/>
    <w:rsid w:val="00891161"/>
    <w:rsid w:val="008921B0"/>
    <w:rsid w:val="0089420B"/>
    <w:rsid w:val="008A00C2"/>
    <w:rsid w:val="008A0CC8"/>
    <w:rsid w:val="008A2027"/>
    <w:rsid w:val="008B0464"/>
    <w:rsid w:val="008B08D2"/>
    <w:rsid w:val="008B246B"/>
    <w:rsid w:val="008B273A"/>
    <w:rsid w:val="008B485C"/>
    <w:rsid w:val="008B4E8C"/>
    <w:rsid w:val="008C051E"/>
    <w:rsid w:val="008C2970"/>
    <w:rsid w:val="008D0A90"/>
    <w:rsid w:val="008D5B61"/>
    <w:rsid w:val="008E1095"/>
    <w:rsid w:val="008E167E"/>
    <w:rsid w:val="008E1DBD"/>
    <w:rsid w:val="008E58BA"/>
    <w:rsid w:val="008E6B44"/>
    <w:rsid w:val="008E769D"/>
    <w:rsid w:val="008F2CB3"/>
    <w:rsid w:val="008F6B8B"/>
    <w:rsid w:val="00901199"/>
    <w:rsid w:val="00905731"/>
    <w:rsid w:val="00911C17"/>
    <w:rsid w:val="00913FCF"/>
    <w:rsid w:val="0091663B"/>
    <w:rsid w:val="00916E40"/>
    <w:rsid w:val="009233C8"/>
    <w:rsid w:val="00924E1D"/>
    <w:rsid w:val="00924F9B"/>
    <w:rsid w:val="00925FF6"/>
    <w:rsid w:val="00926BE6"/>
    <w:rsid w:val="00927962"/>
    <w:rsid w:val="00932981"/>
    <w:rsid w:val="00935184"/>
    <w:rsid w:val="009354BA"/>
    <w:rsid w:val="00937585"/>
    <w:rsid w:val="009408B1"/>
    <w:rsid w:val="009445AC"/>
    <w:rsid w:val="00945446"/>
    <w:rsid w:val="0096344B"/>
    <w:rsid w:val="009664E6"/>
    <w:rsid w:val="00977F4D"/>
    <w:rsid w:val="00983DD8"/>
    <w:rsid w:val="00984270"/>
    <w:rsid w:val="009843F0"/>
    <w:rsid w:val="00985572"/>
    <w:rsid w:val="00985D4A"/>
    <w:rsid w:val="009911C6"/>
    <w:rsid w:val="00993418"/>
    <w:rsid w:val="00995AB4"/>
    <w:rsid w:val="009A27C8"/>
    <w:rsid w:val="009A382A"/>
    <w:rsid w:val="009A4137"/>
    <w:rsid w:val="009A7483"/>
    <w:rsid w:val="009B2F9E"/>
    <w:rsid w:val="009B3AAD"/>
    <w:rsid w:val="009B5E02"/>
    <w:rsid w:val="009C26AC"/>
    <w:rsid w:val="009C290F"/>
    <w:rsid w:val="009C2D65"/>
    <w:rsid w:val="009C3939"/>
    <w:rsid w:val="009C4FDA"/>
    <w:rsid w:val="009E1D08"/>
    <w:rsid w:val="009F3CAE"/>
    <w:rsid w:val="009F6F2D"/>
    <w:rsid w:val="00A00143"/>
    <w:rsid w:val="00A00512"/>
    <w:rsid w:val="00A044A1"/>
    <w:rsid w:val="00A069C5"/>
    <w:rsid w:val="00A073F0"/>
    <w:rsid w:val="00A122E0"/>
    <w:rsid w:val="00A14D01"/>
    <w:rsid w:val="00A1578F"/>
    <w:rsid w:val="00A220CF"/>
    <w:rsid w:val="00A25541"/>
    <w:rsid w:val="00A341C0"/>
    <w:rsid w:val="00A40C03"/>
    <w:rsid w:val="00A432C7"/>
    <w:rsid w:val="00A43EB8"/>
    <w:rsid w:val="00A51AFA"/>
    <w:rsid w:val="00A561E7"/>
    <w:rsid w:val="00A6004C"/>
    <w:rsid w:val="00A802FB"/>
    <w:rsid w:val="00A87E58"/>
    <w:rsid w:val="00A901BB"/>
    <w:rsid w:val="00A91F5B"/>
    <w:rsid w:val="00A931F7"/>
    <w:rsid w:val="00A93844"/>
    <w:rsid w:val="00A964C6"/>
    <w:rsid w:val="00AA0227"/>
    <w:rsid w:val="00AA3361"/>
    <w:rsid w:val="00AB08F4"/>
    <w:rsid w:val="00AB21F1"/>
    <w:rsid w:val="00AB397B"/>
    <w:rsid w:val="00AB4FD7"/>
    <w:rsid w:val="00AC6B92"/>
    <w:rsid w:val="00AD1641"/>
    <w:rsid w:val="00AD4DCA"/>
    <w:rsid w:val="00AD5224"/>
    <w:rsid w:val="00AD7A3B"/>
    <w:rsid w:val="00AE0E6A"/>
    <w:rsid w:val="00AE33CD"/>
    <w:rsid w:val="00AE4711"/>
    <w:rsid w:val="00AE5802"/>
    <w:rsid w:val="00AF27D2"/>
    <w:rsid w:val="00AF4BF8"/>
    <w:rsid w:val="00B00BB1"/>
    <w:rsid w:val="00B02676"/>
    <w:rsid w:val="00B0357E"/>
    <w:rsid w:val="00B04FB5"/>
    <w:rsid w:val="00B14A98"/>
    <w:rsid w:val="00B15847"/>
    <w:rsid w:val="00B161DC"/>
    <w:rsid w:val="00B171B4"/>
    <w:rsid w:val="00B26204"/>
    <w:rsid w:val="00B336A2"/>
    <w:rsid w:val="00B34DEE"/>
    <w:rsid w:val="00B441B6"/>
    <w:rsid w:val="00B444B4"/>
    <w:rsid w:val="00B444C3"/>
    <w:rsid w:val="00B46C69"/>
    <w:rsid w:val="00B53FE3"/>
    <w:rsid w:val="00B55E94"/>
    <w:rsid w:val="00B57105"/>
    <w:rsid w:val="00B61D75"/>
    <w:rsid w:val="00B62AB2"/>
    <w:rsid w:val="00B66A32"/>
    <w:rsid w:val="00B8267E"/>
    <w:rsid w:val="00B91E5E"/>
    <w:rsid w:val="00B96D23"/>
    <w:rsid w:val="00B97B85"/>
    <w:rsid w:val="00BA258C"/>
    <w:rsid w:val="00BB2713"/>
    <w:rsid w:val="00BB4F02"/>
    <w:rsid w:val="00BB7303"/>
    <w:rsid w:val="00BB738C"/>
    <w:rsid w:val="00BC0F7B"/>
    <w:rsid w:val="00BD0F69"/>
    <w:rsid w:val="00BD436A"/>
    <w:rsid w:val="00BD718B"/>
    <w:rsid w:val="00BE0F4E"/>
    <w:rsid w:val="00BE22AA"/>
    <w:rsid w:val="00BE5F3B"/>
    <w:rsid w:val="00BF273C"/>
    <w:rsid w:val="00C14CB3"/>
    <w:rsid w:val="00C17496"/>
    <w:rsid w:val="00C20905"/>
    <w:rsid w:val="00C36E91"/>
    <w:rsid w:val="00C36F28"/>
    <w:rsid w:val="00C52ECF"/>
    <w:rsid w:val="00C61FB6"/>
    <w:rsid w:val="00C62484"/>
    <w:rsid w:val="00C6712C"/>
    <w:rsid w:val="00C6716F"/>
    <w:rsid w:val="00C734C0"/>
    <w:rsid w:val="00C73A78"/>
    <w:rsid w:val="00C747C4"/>
    <w:rsid w:val="00C80008"/>
    <w:rsid w:val="00C80267"/>
    <w:rsid w:val="00C877C3"/>
    <w:rsid w:val="00C9172B"/>
    <w:rsid w:val="00C92137"/>
    <w:rsid w:val="00C9376E"/>
    <w:rsid w:val="00C94F28"/>
    <w:rsid w:val="00C97E52"/>
    <w:rsid w:val="00CA36EC"/>
    <w:rsid w:val="00CA557F"/>
    <w:rsid w:val="00CA69BF"/>
    <w:rsid w:val="00CA726F"/>
    <w:rsid w:val="00CB1515"/>
    <w:rsid w:val="00CB2494"/>
    <w:rsid w:val="00CB30A2"/>
    <w:rsid w:val="00CC1741"/>
    <w:rsid w:val="00CC1A8B"/>
    <w:rsid w:val="00CD4B0C"/>
    <w:rsid w:val="00CD5E71"/>
    <w:rsid w:val="00CE0D36"/>
    <w:rsid w:val="00CE28BC"/>
    <w:rsid w:val="00CE795E"/>
    <w:rsid w:val="00CF0A2B"/>
    <w:rsid w:val="00CF3763"/>
    <w:rsid w:val="00CF628C"/>
    <w:rsid w:val="00D03DCF"/>
    <w:rsid w:val="00D03F18"/>
    <w:rsid w:val="00D107D5"/>
    <w:rsid w:val="00D12B58"/>
    <w:rsid w:val="00D141F7"/>
    <w:rsid w:val="00D1445B"/>
    <w:rsid w:val="00D149BD"/>
    <w:rsid w:val="00D2169E"/>
    <w:rsid w:val="00D2389A"/>
    <w:rsid w:val="00D23BA5"/>
    <w:rsid w:val="00D26123"/>
    <w:rsid w:val="00D3075C"/>
    <w:rsid w:val="00D318BB"/>
    <w:rsid w:val="00D4754F"/>
    <w:rsid w:val="00D6767A"/>
    <w:rsid w:val="00D80917"/>
    <w:rsid w:val="00D80FF0"/>
    <w:rsid w:val="00D83901"/>
    <w:rsid w:val="00D94E69"/>
    <w:rsid w:val="00DA497B"/>
    <w:rsid w:val="00DA67F3"/>
    <w:rsid w:val="00DB3670"/>
    <w:rsid w:val="00DB7EF8"/>
    <w:rsid w:val="00DC002B"/>
    <w:rsid w:val="00DC4B0B"/>
    <w:rsid w:val="00DC6484"/>
    <w:rsid w:val="00DD30E7"/>
    <w:rsid w:val="00DD413C"/>
    <w:rsid w:val="00DD464F"/>
    <w:rsid w:val="00DD4988"/>
    <w:rsid w:val="00DE1A67"/>
    <w:rsid w:val="00DE1D06"/>
    <w:rsid w:val="00DE35F6"/>
    <w:rsid w:val="00DE39CB"/>
    <w:rsid w:val="00DE42DF"/>
    <w:rsid w:val="00DF0618"/>
    <w:rsid w:val="00DF1839"/>
    <w:rsid w:val="00DF41B6"/>
    <w:rsid w:val="00E00CD6"/>
    <w:rsid w:val="00E044E1"/>
    <w:rsid w:val="00E26D64"/>
    <w:rsid w:val="00E30928"/>
    <w:rsid w:val="00E34646"/>
    <w:rsid w:val="00E40B19"/>
    <w:rsid w:val="00E42B92"/>
    <w:rsid w:val="00E54437"/>
    <w:rsid w:val="00E611DA"/>
    <w:rsid w:val="00E65C44"/>
    <w:rsid w:val="00E85D64"/>
    <w:rsid w:val="00E867A4"/>
    <w:rsid w:val="00E8760E"/>
    <w:rsid w:val="00E90882"/>
    <w:rsid w:val="00E92985"/>
    <w:rsid w:val="00E97854"/>
    <w:rsid w:val="00EA3792"/>
    <w:rsid w:val="00EC27CA"/>
    <w:rsid w:val="00EC6307"/>
    <w:rsid w:val="00EC7C7D"/>
    <w:rsid w:val="00ED581E"/>
    <w:rsid w:val="00EE04A6"/>
    <w:rsid w:val="00EE12FE"/>
    <w:rsid w:val="00EE4E56"/>
    <w:rsid w:val="00EE5D13"/>
    <w:rsid w:val="00EE73AC"/>
    <w:rsid w:val="00EF05C2"/>
    <w:rsid w:val="00EF2F2F"/>
    <w:rsid w:val="00EF4B94"/>
    <w:rsid w:val="00F01072"/>
    <w:rsid w:val="00F064AE"/>
    <w:rsid w:val="00F11715"/>
    <w:rsid w:val="00F17E99"/>
    <w:rsid w:val="00F202F5"/>
    <w:rsid w:val="00F34D80"/>
    <w:rsid w:val="00F41655"/>
    <w:rsid w:val="00F43115"/>
    <w:rsid w:val="00F43119"/>
    <w:rsid w:val="00F451B6"/>
    <w:rsid w:val="00F461BC"/>
    <w:rsid w:val="00F63EDB"/>
    <w:rsid w:val="00F673AE"/>
    <w:rsid w:val="00F74F3E"/>
    <w:rsid w:val="00F75841"/>
    <w:rsid w:val="00F8134D"/>
    <w:rsid w:val="00F81360"/>
    <w:rsid w:val="00F95A6B"/>
    <w:rsid w:val="00FA0175"/>
    <w:rsid w:val="00FA7369"/>
    <w:rsid w:val="00FA76E5"/>
    <w:rsid w:val="00FB1D26"/>
    <w:rsid w:val="00FC4155"/>
    <w:rsid w:val="00FC6817"/>
    <w:rsid w:val="00FC686F"/>
    <w:rsid w:val="00FD23FA"/>
    <w:rsid w:val="00FD58FC"/>
    <w:rsid w:val="00FE0AB4"/>
    <w:rsid w:val="00FE46B5"/>
    <w:rsid w:val="00FE487E"/>
    <w:rsid w:val="00FE73E7"/>
    <w:rsid w:val="00FF2997"/>
    <w:rsid w:val="00FF386A"/>
    <w:rsid w:val="00FF65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22"/>
    <w:pPr>
      <w:spacing w:after="200" w:line="276" w:lineRule="auto"/>
    </w:pPr>
  </w:style>
  <w:style w:type="paragraph" w:styleId="1">
    <w:name w:val="heading 1"/>
    <w:basedOn w:val="a"/>
    <w:link w:val="10"/>
    <w:uiPriority w:val="9"/>
    <w:qFormat/>
    <w:rsid w:val="006551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5122"/>
    <w:rPr>
      <w:rFonts w:ascii="Times New Roman" w:eastAsia="Times New Roman" w:hAnsi="Times New Roman" w:cs="Times New Roman"/>
      <w:b/>
      <w:bCs/>
      <w:kern w:val="36"/>
      <w:sz w:val="48"/>
      <w:szCs w:val="48"/>
      <w:lang w:eastAsia="ru-RU"/>
    </w:rPr>
  </w:style>
  <w:style w:type="paragraph" w:customStyle="1" w:styleId="tkTekst">
    <w:name w:val="_Текст обычный (tkTekst)"/>
    <w:basedOn w:val="a"/>
    <w:rsid w:val="00655122"/>
    <w:pPr>
      <w:spacing w:after="60"/>
      <w:ind w:firstLine="567"/>
      <w:jc w:val="both"/>
    </w:pPr>
    <w:rPr>
      <w:rFonts w:ascii="Arial" w:eastAsia="Times New Roman" w:hAnsi="Arial" w:cs="Arial"/>
      <w:sz w:val="20"/>
      <w:szCs w:val="20"/>
      <w:lang w:eastAsia="ru-RU"/>
    </w:rPr>
  </w:style>
  <w:style w:type="paragraph" w:styleId="a3">
    <w:name w:val="List Paragraph"/>
    <w:basedOn w:val="a"/>
    <w:uiPriority w:val="34"/>
    <w:qFormat/>
    <w:rsid w:val="00655122"/>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paragraph" w:styleId="a4">
    <w:name w:val="footer"/>
    <w:basedOn w:val="a"/>
    <w:link w:val="a5"/>
    <w:uiPriority w:val="99"/>
    <w:unhideWhenUsed/>
    <w:rsid w:val="00655122"/>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55122"/>
  </w:style>
  <w:style w:type="paragraph" w:styleId="a6">
    <w:name w:val="header"/>
    <w:basedOn w:val="a"/>
    <w:link w:val="a7"/>
    <w:uiPriority w:val="99"/>
    <w:unhideWhenUsed/>
    <w:rsid w:val="00E9785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97854"/>
  </w:style>
  <w:style w:type="paragraph" w:styleId="a8">
    <w:name w:val="Balloon Text"/>
    <w:basedOn w:val="a"/>
    <w:link w:val="a9"/>
    <w:uiPriority w:val="99"/>
    <w:semiHidden/>
    <w:unhideWhenUsed/>
    <w:rsid w:val="00FF659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6591"/>
    <w:rPr>
      <w:rFonts w:ascii="Tahoma" w:hAnsi="Tahoma" w:cs="Tahoma"/>
      <w:sz w:val="16"/>
      <w:szCs w:val="16"/>
    </w:rPr>
  </w:style>
  <w:style w:type="character" w:styleId="aa">
    <w:name w:val="Hyperlink"/>
    <w:basedOn w:val="a0"/>
    <w:uiPriority w:val="99"/>
    <w:unhideWhenUsed/>
    <w:rsid w:val="00D3075C"/>
    <w:rPr>
      <w:color w:val="0563C1" w:themeColor="hyperlink"/>
      <w:u w:val="single"/>
    </w:rPr>
  </w:style>
  <w:style w:type="paragraph" w:customStyle="1" w:styleId="tkZagolovok3">
    <w:name w:val="_Заголовок Глава (tkZagolovok3)"/>
    <w:basedOn w:val="a"/>
    <w:rsid w:val="004254DB"/>
    <w:pPr>
      <w:spacing w:before="200"/>
      <w:ind w:left="1134" w:right="1134"/>
      <w:jc w:val="center"/>
    </w:pPr>
    <w:rPr>
      <w:rFonts w:ascii="Arial" w:eastAsia="Times New Roman" w:hAnsi="Arial" w:cs="Arial"/>
      <w:b/>
      <w:bCs/>
      <w:sz w:val="24"/>
      <w:szCs w:val="24"/>
      <w:lang w:eastAsia="ru-RU"/>
    </w:rPr>
  </w:style>
  <w:style w:type="paragraph" w:customStyle="1" w:styleId="tktekst0">
    <w:name w:val="tktekst"/>
    <w:basedOn w:val="a"/>
    <w:rsid w:val="000A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134DD2"/>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134DD2"/>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122"/>
    <w:pPr>
      <w:spacing w:after="200" w:line="276" w:lineRule="auto"/>
    </w:pPr>
  </w:style>
  <w:style w:type="paragraph" w:styleId="1">
    <w:name w:val="heading 1"/>
    <w:basedOn w:val="a"/>
    <w:link w:val="10"/>
    <w:uiPriority w:val="9"/>
    <w:qFormat/>
    <w:rsid w:val="006551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5122"/>
    <w:rPr>
      <w:rFonts w:ascii="Times New Roman" w:eastAsia="Times New Roman" w:hAnsi="Times New Roman" w:cs="Times New Roman"/>
      <w:b/>
      <w:bCs/>
      <w:kern w:val="36"/>
      <w:sz w:val="48"/>
      <w:szCs w:val="48"/>
      <w:lang w:eastAsia="ru-RU"/>
    </w:rPr>
  </w:style>
  <w:style w:type="paragraph" w:customStyle="1" w:styleId="tkTekst">
    <w:name w:val="_Текст обычный (tkTekst)"/>
    <w:basedOn w:val="a"/>
    <w:rsid w:val="00655122"/>
    <w:pPr>
      <w:spacing w:after="60"/>
      <w:ind w:firstLine="567"/>
      <w:jc w:val="both"/>
    </w:pPr>
    <w:rPr>
      <w:rFonts w:ascii="Arial" w:eastAsia="Times New Roman" w:hAnsi="Arial" w:cs="Arial"/>
      <w:sz w:val="20"/>
      <w:szCs w:val="20"/>
      <w:lang w:eastAsia="ru-RU"/>
    </w:rPr>
  </w:style>
  <w:style w:type="paragraph" w:styleId="a3">
    <w:name w:val="List Paragraph"/>
    <w:basedOn w:val="a"/>
    <w:uiPriority w:val="34"/>
    <w:qFormat/>
    <w:rsid w:val="00655122"/>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paragraph" w:styleId="a4">
    <w:name w:val="footer"/>
    <w:basedOn w:val="a"/>
    <w:link w:val="a5"/>
    <w:uiPriority w:val="99"/>
    <w:unhideWhenUsed/>
    <w:rsid w:val="00655122"/>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55122"/>
  </w:style>
  <w:style w:type="paragraph" w:styleId="a6">
    <w:name w:val="header"/>
    <w:basedOn w:val="a"/>
    <w:link w:val="a7"/>
    <w:uiPriority w:val="99"/>
    <w:unhideWhenUsed/>
    <w:rsid w:val="00E9785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97854"/>
  </w:style>
  <w:style w:type="paragraph" w:styleId="a8">
    <w:name w:val="Balloon Text"/>
    <w:basedOn w:val="a"/>
    <w:link w:val="a9"/>
    <w:uiPriority w:val="99"/>
    <w:semiHidden/>
    <w:unhideWhenUsed/>
    <w:rsid w:val="00FF659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6591"/>
    <w:rPr>
      <w:rFonts w:ascii="Tahoma" w:hAnsi="Tahoma" w:cs="Tahoma"/>
      <w:sz w:val="16"/>
      <w:szCs w:val="16"/>
    </w:rPr>
  </w:style>
  <w:style w:type="character" w:styleId="aa">
    <w:name w:val="Hyperlink"/>
    <w:basedOn w:val="a0"/>
    <w:uiPriority w:val="99"/>
    <w:unhideWhenUsed/>
    <w:rsid w:val="00D3075C"/>
    <w:rPr>
      <w:color w:val="0563C1" w:themeColor="hyperlink"/>
      <w:u w:val="single"/>
    </w:rPr>
  </w:style>
  <w:style w:type="paragraph" w:customStyle="1" w:styleId="tkZagolovok3">
    <w:name w:val="_Заголовок Глава (tkZagolovok3)"/>
    <w:basedOn w:val="a"/>
    <w:rsid w:val="004254DB"/>
    <w:pPr>
      <w:spacing w:before="200"/>
      <w:ind w:left="1134" w:right="1134"/>
      <w:jc w:val="center"/>
    </w:pPr>
    <w:rPr>
      <w:rFonts w:ascii="Arial" w:eastAsia="Times New Roman" w:hAnsi="Arial" w:cs="Arial"/>
      <w:b/>
      <w:bCs/>
      <w:sz w:val="24"/>
      <w:szCs w:val="24"/>
      <w:lang w:eastAsia="ru-RU"/>
    </w:rPr>
  </w:style>
  <w:style w:type="paragraph" w:customStyle="1" w:styleId="tktekst0">
    <w:name w:val="tktekst"/>
    <w:basedOn w:val="a"/>
    <w:rsid w:val="000A3C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134DD2"/>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134DD2"/>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89620">
      <w:bodyDiv w:val="1"/>
      <w:marLeft w:val="0"/>
      <w:marRight w:val="0"/>
      <w:marTop w:val="0"/>
      <w:marBottom w:val="0"/>
      <w:divBdr>
        <w:top w:val="none" w:sz="0" w:space="0" w:color="auto"/>
        <w:left w:val="none" w:sz="0" w:space="0" w:color="auto"/>
        <w:bottom w:val="none" w:sz="0" w:space="0" w:color="auto"/>
        <w:right w:val="none" w:sz="0" w:space="0" w:color="auto"/>
      </w:divBdr>
    </w:div>
    <w:div w:id="111288500">
      <w:bodyDiv w:val="1"/>
      <w:marLeft w:val="0"/>
      <w:marRight w:val="0"/>
      <w:marTop w:val="0"/>
      <w:marBottom w:val="0"/>
      <w:divBdr>
        <w:top w:val="none" w:sz="0" w:space="0" w:color="auto"/>
        <w:left w:val="none" w:sz="0" w:space="0" w:color="auto"/>
        <w:bottom w:val="none" w:sz="0" w:space="0" w:color="auto"/>
        <w:right w:val="none" w:sz="0" w:space="0" w:color="auto"/>
      </w:divBdr>
    </w:div>
    <w:div w:id="140929597">
      <w:bodyDiv w:val="1"/>
      <w:marLeft w:val="0"/>
      <w:marRight w:val="0"/>
      <w:marTop w:val="0"/>
      <w:marBottom w:val="0"/>
      <w:divBdr>
        <w:top w:val="none" w:sz="0" w:space="0" w:color="auto"/>
        <w:left w:val="none" w:sz="0" w:space="0" w:color="auto"/>
        <w:bottom w:val="none" w:sz="0" w:space="0" w:color="auto"/>
        <w:right w:val="none" w:sz="0" w:space="0" w:color="auto"/>
      </w:divBdr>
    </w:div>
    <w:div w:id="195045685">
      <w:bodyDiv w:val="1"/>
      <w:marLeft w:val="0"/>
      <w:marRight w:val="0"/>
      <w:marTop w:val="0"/>
      <w:marBottom w:val="0"/>
      <w:divBdr>
        <w:top w:val="none" w:sz="0" w:space="0" w:color="auto"/>
        <w:left w:val="none" w:sz="0" w:space="0" w:color="auto"/>
        <w:bottom w:val="none" w:sz="0" w:space="0" w:color="auto"/>
        <w:right w:val="none" w:sz="0" w:space="0" w:color="auto"/>
      </w:divBdr>
    </w:div>
    <w:div w:id="203717787">
      <w:bodyDiv w:val="1"/>
      <w:marLeft w:val="0"/>
      <w:marRight w:val="0"/>
      <w:marTop w:val="0"/>
      <w:marBottom w:val="0"/>
      <w:divBdr>
        <w:top w:val="none" w:sz="0" w:space="0" w:color="auto"/>
        <w:left w:val="none" w:sz="0" w:space="0" w:color="auto"/>
        <w:bottom w:val="none" w:sz="0" w:space="0" w:color="auto"/>
        <w:right w:val="none" w:sz="0" w:space="0" w:color="auto"/>
      </w:divBdr>
    </w:div>
    <w:div w:id="222259938">
      <w:bodyDiv w:val="1"/>
      <w:marLeft w:val="0"/>
      <w:marRight w:val="0"/>
      <w:marTop w:val="0"/>
      <w:marBottom w:val="0"/>
      <w:divBdr>
        <w:top w:val="none" w:sz="0" w:space="0" w:color="auto"/>
        <w:left w:val="none" w:sz="0" w:space="0" w:color="auto"/>
        <w:bottom w:val="none" w:sz="0" w:space="0" w:color="auto"/>
        <w:right w:val="none" w:sz="0" w:space="0" w:color="auto"/>
      </w:divBdr>
    </w:div>
    <w:div w:id="252975580">
      <w:bodyDiv w:val="1"/>
      <w:marLeft w:val="0"/>
      <w:marRight w:val="0"/>
      <w:marTop w:val="0"/>
      <w:marBottom w:val="0"/>
      <w:divBdr>
        <w:top w:val="none" w:sz="0" w:space="0" w:color="auto"/>
        <w:left w:val="none" w:sz="0" w:space="0" w:color="auto"/>
        <w:bottom w:val="none" w:sz="0" w:space="0" w:color="auto"/>
        <w:right w:val="none" w:sz="0" w:space="0" w:color="auto"/>
      </w:divBdr>
    </w:div>
    <w:div w:id="267086089">
      <w:bodyDiv w:val="1"/>
      <w:marLeft w:val="0"/>
      <w:marRight w:val="0"/>
      <w:marTop w:val="0"/>
      <w:marBottom w:val="0"/>
      <w:divBdr>
        <w:top w:val="none" w:sz="0" w:space="0" w:color="auto"/>
        <w:left w:val="none" w:sz="0" w:space="0" w:color="auto"/>
        <w:bottom w:val="none" w:sz="0" w:space="0" w:color="auto"/>
        <w:right w:val="none" w:sz="0" w:space="0" w:color="auto"/>
      </w:divBdr>
    </w:div>
    <w:div w:id="283998262">
      <w:bodyDiv w:val="1"/>
      <w:marLeft w:val="0"/>
      <w:marRight w:val="0"/>
      <w:marTop w:val="0"/>
      <w:marBottom w:val="0"/>
      <w:divBdr>
        <w:top w:val="none" w:sz="0" w:space="0" w:color="auto"/>
        <w:left w:val="none" w:sz="0" w:space="0" w:color="auto"/>
        <w:bottom w:val="none" w:sz="0" w:space="0" w:color="auto"/>
        <w:right w:val="none" w:sz="0" w:space="0" w:color="auto"/>
      </w:divBdr>
    </w:div>
    <w:div w:id="466511207">
      <w:bodyDiv w:val="1"/>
      <w:marLeft w:val="0"/>
      <w:marRight w:val="0"/>
      <w:marTop w:val="0"/>
      <w:marBottom w:val="0"/>
      <w:divBdr>
        <w:top w:val="none" w:sz="0" w:space="0" w:color="auto"/>
        <w:left w:val="none" w:sz="0" w:space="0" w:color="auto"/>
        <w:bottom w:val="none" w:sz="0" w:space="0" w:color="auto"/>
        <w:right w:val="none" w:sz="0" w:space="0" w:color="auto"/>
      </w:divBdr>
    </w:div>
    <w:div w:id="564681076">
      <w:bodyDiv w:val="1"/>
      <w:marLeft w:val="0"/>
      <w:marRight w:val="0"/>
      <w:marTop w:val="0"/>
      <w:marBottom w:val="0"/>
      <w:divBdr>
        <w:top w:val="none" w:sz="0" w:space="0" w:color="auto"/>
        <w:left w:val="none" w:sz="0" w:space="0" w:color="auto"/>
        <w:bottom w:val="none" w:sz="0" w:space="0" w:color="auto"/>
        <w:right w:val="none" w:sz="0" w:space="0" w:color="auto"/>
      </w:divBdr>
    </w:div>
    <w:div w:id="588274649">
      <w:bodyDiv w:val="1"/>
      <w:marLeft w:val="0"/>
      <w:marRight w:val="0"/>
      <w:marTop w:val="0"/>
      <w:marBottom w:val="0"/>
      <w:divBdr>
        <w:top w:val="none" w:sz="0" w:space="0" w:color="auto"/>
        <w:left w:val="none" w:sz="0" w:space="0" w:color="auto"/>
        <w:bottom w:val="none" w:sz="0" w:space="0" w:color="auto"/>
        <w:right w:val="none" w:sz="0" w:space="0" w:color="auto"/>
      </w:divBdr>
    </w:div>
    <w:div w:id="662586033">
      <w:bodyDiv w:val="1"/>
      <w:marLeft w:val="0"/>
      <w:marRight w:val="0"/>
      <w:marTop w:val="0"/>
      <w:marBottom w:val="0"/>
      <w:divBdr>
        <w:top w:val="none" w:sz="0" w:space="0" w:color="auto"/>
        <w:left w:val="none" w:sz="0" w:space="0" w:color="auto"/>
        <w:bottom w:val="none" w:sz="0" w:space="0" w:color="auto"/>
        <w:right w:val="none" w:sz="0" w:space="0" w:color="auto"/>
      </w:divBdr>
    </w:div>
    <w:div w:id="687096032">
      <w:bodyDiv w:val="1"/>
      <w:marLeft w:val="0"/>
      <w:marRight w:val="0"/>
      <w:marTop w:val="0"/>
      <w:marBottom w:val="0"/>
      <w:divBdr>
        <w:top w:val="none" w:sz="0" w:space="0" w:color="auto"/>
        <w:left w:val="none" w:sz="0" w:space="0" w:color="auto"/>
        <w:bottom w:val="none" w:sz="0" w:space="0" w:color="auto"/>
        <w:right w:val="none" w:sz="0" w:space="0" w:color="auto"/>
      </w:divBdr>
    </w:div>
    <w:div w:id="706569576">
      <w:bodyDiv w:val="1"/>
      <w:marLeft w:val="0"/>
      <w:marRight w:val="0"/>
      <w:marTop w:val="0"/>
      <w:marBottom w:val="0"/>
      <w:divBdr>
        <w:top w:val="none" w:sz="0" w:space="0" w:color="auto"/>
        <w:left w:val="none" w:sz="0" w:space="0" w:color="auto"/>
        <w:bottom w:val="none" w:sz="0" w:space="0" w:color="auto"/>
        <w:right w:val="none" w:sz="0" w:space="0" w:color="auto"/>
      </w:divBdr>
    </w:div>
    <w:div w:id="899052054">
      <w:bodyDiv w:val="1"/>
      <w:marLeft w:val="0"/>
      <w:marRight w:val="0"/>
      <w:marTop w:val="0"/>
      <w:marBottom w:val="0"/>
      <w:divBdr>
        <w:top w:val="none" w:sz="0" w:space="0" w:color="auto"/>
        <w:left w:val="none" w:sz="0" w:space="0" w:color="auto"/>
        <w:bottom w:val="none" w:sz="0" w:space="0" w:color="auto"/>
        <w:right w:val="none" w:sz="0" w:space="0" w:color="auto"/>
      </w:divBdr>
    </w:div>
    <w:div w:id="933126013">
      <w:bodyDiv w:val="1"/>
      <w:marLeft w:val="0"/>
      <w:marRight w:val="0"/>
      <w:marTop w:val="0"/>
      <w:marBottom w:val="0"/>
      <w:divBdr>
        <w:top w:val="none" w:sz="0" w:space="0" w:color="auto"/>
        <w:left w:val="none" w:sz="0" w:space="0" w:color="auto"/>
        <w:bottom w:val="none" w:sz="0" w:space="0" w:color="auto"/>
        <w:right w:val="none" w:sz="0" w:space="0" w:color="auto"/>
      </w:divBdr>
    </w:div>
    <w:div w:id="945428265">
      <w:bodyDiv w:val="1"/>
      <w:marLeft w:val="0"/>
      <w:marRight w:val="0"/>
      <w:marTop w:val="0"/>
      <w:marBottom w:val="0"/>
      <w:divBdr>
        <w:top w:val="none" w:sz="0" w:space="0" w:color="auto"/>
        <w:left w:val="none" w:sz="0" w:space="0" w:color="auto"/>
        <w:bottom w:val="none" w:sz="0" w:space="0" w:color="auto"/>
        <w:right w:val="none" w:sz="0" w:space="0" w:color="auto"/>
      </w:divBdr>
    </w:div>
    <w:div w:id="958798425">
      <w:bodyDiv w:val="1"/>
      <w:marLeft w:val="0"/>
      <w:marRight w:val="0"/>
      <w:marTop w:val="0"/>
      <w:marBottom w:val="0"/>
      <w:divBdr>
        <w:top w:val="none" w:sz="0" w:space="0" w:color="auto"/>
        <w:left w:val="none" w:sz="0" w:space="0" w:color="auto"/>
        <w:bottom w:val="none" w:sz="0" w:space="0" w:color="auto"/>
        <w:right w:val="none" w:sz="0" w:space="0" w:color="auto"/>
      </w:divBdr>
    </w:div>
    <w:div w:id="976566398">
      <w:bodyDiv w:val="1"/>
      <w:marLeft w:val="0"/>
      <w:marRight w:val="0"/>
      <w:marTop w:val="0"/>
      <w:marBottom w:val="0"/>
      <w:divBdr>
        <w:top w:val="none" w:sz="0" w:space="0" w:color="auto"/>
        <w:left w:val="none" w:sz="0" w:space="0" w:color="auto"/>
        <w:bottom w:val="none" w:sz="0" w:space="0" w:color="auto"/>
        <w:right w:val="none" w:sz="0" w:space="0" w:color="auto"/>
      </w:divBdr>
    </w:div>
    <w:div w:id="981538801">
      <w:bodyDiv w:val="1"/>
      <w:marLeft w:val="0"/>
      <w:marRight w:val="0"/>
      <w:marTop w:val="0"/>
      <w:marBottom w:val="0"/>
      <w:divBdr>
        <w:top w:val="none" w:sz="0" w:space="0" w:color="auto"/>
        <w:left w:val="none" w:sz="0" w:space="0" w:color="auto"/>
        <w:bottom w:val="none" w:sz="0" w:space="0" w:color="auto"/>
        <w:right w:val="none" w:sz="0" w:space="0" w:color="auto"/>
      </w:divBdr>
    </w:div>
    <w:div w:id="997463113">
      <w:bodyDiv w:val="1"/>
      <w:marLeft w:val="0"/>
      <w:marRight w:val="0"/>
      <w:marTop w:val="0"/>
      <w:marBottom w:val="0"/>
      <w:divBdr>
        <w:top w:val="none" w:sz="0" w:space="0" w:color="auto"/>
        <w:left w:val="none" w:sz="0" w:space="0" w:color="auto"/>
        <w:bottom w:val="none" w:sz="0" w:space="0" w:color="auto"/>
        <w:right w:val="none" w:sz="0" w:space="0" w:color="auto"/>
      </w:divBdr>
    </w:div>
    <w:div w:id="1044016571">
      <w:bodyDiv w:val="1"/>
      <w:marLeft w:val="0"/>
      <w:marRight w:val="0"/>
      <w:marTop w:val="0"/>
      <w:marBottom w:val="0"/>
      <w:divBdr>
        <w:top w:val="none" w:sz="0" w:space="0" w:color="auto"/>
        <w:left w:val="none" w:sz="0" w:space="0" w:color="auto"/>
        <w:bottom w:val="none" w:sz="0" w:space="0" w:color="auto"/>
        <w:right w:val="none" w:sz="0" w:space="0" w:color="auto"/>
      </w:divBdr>
    </w:div>
    <w:div w:id="1203981428">
      <w:bodyDiv w:val="1"/>
      <w:marLeft w:val="0"/>
      <w:marRight w:val="0"/>
      <w:marTop w:val="0"/>
      <w:marBottom w:val="0"/>
      <w:divBdr>
        <w:top w:val="none" w:sz="0" w:space="0" w:color="auto"/>
        <w:left w:val="none" w:sz="0" w:space="0" w:color="auto"/>
        <w:bottom w:val="none" w:sz="0" w:space="0" w:color="auto"/>
        <w:right w:val="none" w:sz="0" w:space="0" w:color="auto"/>
      </w:divBdr>
    </w:div>
    <w:div w:id="1379626891">
      <w:bodyDiv w:val="1"/>
      <w:marLeft w:val="0"/>
      <w:marRight w:val="0"/>
      <w:marTop w:val="0"/>
      <w:marBottom w:val="0"/>
      <w:divBdr>
        <w:top w:val="none" w:sz="0" w:space="0" w:color="auto"/>
        <w:left w:val="none" w:sz="0" w:space="0" w:color="auto"/>
        <w:bottom w:val="none" w:sz="0" w:space="0" w:color="auto"/>
        <w:right w:val="none" w:sz="0" w:space="0" w:color="auto"/>
      </w:divBdr>
    </w:div>
    <w:div w:id="1412853522">
      <w:bodyDiv w:val="1"/>
      <w:marLeft w:val="0"/>
      <w:marRight w:val="0"/>
      <w:marTop w:val="0"/>
      <w:marBottom w:val="0"/>
      <w:divBdr>
        <w:top w:val="none" w:sz="0" w:space="0" w:color="auto"/>
        <w:left w:val="none" w:sz="0" w:space="0" w:color="auto"/>
        <w:bottom w:val="none" w:sz="0" w:space="0" w:color="auto"/>
        <w:right w:val="none" w:sz="0" w:space="0" w:color="auto"/>
      </w:divBdr>
    </w:div>
    <w:div w:id="1754738657">
      <w:bodyDiv w:val="1"/>
      <w:marLeft w:val="0"/>
      <w:marRight w:val="0"/>
      <w:marTop w:val="0"/>
      <w:marBottom w:val="0"/>
      <w:divBdr>
        <w:top w:val="none" w:sz="0" w:space="0" w:color="auto"/>
        <w:left w:val="none" w:sz="0" w:space="0" w:color="auto"/>
        <w:bottom w:val="none" w:sz="0" w:space="0" w:color="auto"/>
        <w:right w:val="none" w:sz="0" w:space="0" w:color="auto"/>
      </w:divBdr>
    </w:div>
    <w:div w:id="1823081445">
      <w:bodyDiv w:val="1"/>
      <w:marLeft w:val="0"/>
      <w:marRight w:val="0"/>
      <w:marTop w:val="0"/>
      <w:marBottom w:val="0"/>
      <w:divBdr>
        <w:top w:val="none" w:sz="0" w:space="0" w:color="auto"/>
        <w:left w:val="none" w:sz="0" w:space="0" w:color="auto"/>
        <w:bottom w:val="none" w:sz="0" w:space="0" w:color="auto"/>
        <w:right w:val="none" w:sz="0" w:space="0" w:color="auto"/>
      </w:divBdr>
    </w:div>
    <w:div w:id="1852602128">
      <w:bodyDiv w:val="1"/>
      <w:marLeft w:val="0"/>
      <w:marRight w:val="0"/>
      <w:marTop w:val="0"/>
      <w:marBottom w:val="0"/>
      <w:divBdr>
        <w:top w:val="none" w:sz="0" w:space="0" w:color="auto"/>
        <w:left w:val="none" w:sz="0" w:space="0" w:color="auto"/>
        <w:bottom w:val="none" w:sz="0" w:space="0" w:color="auto"/>
        <w:right w:val="none" w:sz="0" w:space="0" w:color="auto"/>
      </w:divBdr>
    </w:div>
    <w:div w:id="1935674752">
      <w:bodyDiv w:val="1"/>
      <w:marLeft w:val="0"/>
      <w:marRight w:val="0"/>
      <w:marTop w:val="0"/>
      <w:marBottom w:val="0"/>
      <w:divBdr>
        <w:top w:val="none" w:sz="0" w:space="0" w:color="auto"/>
        <w:left w:val="none" w:sz="0" w:space="0" w:color="auto"/>
        <w:bottom w:val="none" w:sz="0" w:space="0" w:color="auto"/>
        <w:right w:val="none" w:sz="0" w:space="0" w:color="auto"/>
      </w:divBdr>
    </w:div>
    <w:div w:id="1977830013">
      <w:bodyDiv w:val="1"/>
      <w:marLeft w:val="0"/>
      <w:marRight w:val="0"/>
      <w:marTop w:val="0"/>
      <w:marBottom w:val="0"/>
      <w:divBdr>
        <w:top w:val="none" w:sz="0" w:space="0" w:color="auto"/>
        <w:left w:val="none" w:sz="0" w:space="0" w:color="auto"/>
        <w:bottom w:val="none" w:sz="0" w:space="0" w:color="auto"/>
        <w:right w:val="none" w:sz="0" w:space="0" w:color="auto"/>
      </w:divBdr>
    </w:div>
    <w:div w:id="2102070199">
      <w:bodyDiv w:val="1"/>
      <w:marLeft w:val="0"/>
      <w:marRight w:val="0"/>
      <w:marTop w:val="0"/>
      <w:marBottom w:val="0"/>
      <w:divBdr>
        <w:top w:val="none" w:sz="0" w:space="0" w:color="auto"/>
        <w:left w:val="none" w:sz="0" w:space="0" w:color="auto"/>
        <w:bottom w:val="none" w:sz="0" w:space="0" w:color="auto"/>
        <w:right w:val="none" w:sz="0" w:space="0" w:color="auto"/>
      </w:divBdr>
    </w:div>
    <w:div w:id="2118941394">
      <w:bodyDiv w:val="1"/>
      <w:marLeft w:val="0"/>
      <w:marRight w:val="0"/>
      <w:marTop w:val="0"/>
      <w:marBottom w:val="0"/>
      <w:divBdr>
        <w:top w:val="none" w:sz="0" w:space="0" w:color="auto"/>
        <w:left w:val="none" w:sz="0" w:space="0" w:color="auto"/>
        <w:bottom w:val="none" w:sz="0" w:space="0" w:color="auto"/>
        <w:right w:val="none" w:sz="0" w:space="0" w:color="auto"/>
      </w:divBdr>
    </w:div>
    <w:div w:id="213485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F0D6-B1BB-484E-AA72-83B8F299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3513</Words>
  <Characters>20025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37</cp:revision>
  <cp:lastPrinted>2019-04-17T10:42:00Z</cp:lastPrinted>
  <dcterms:created xsi:type="dcterms:W3CDTF">2019-04-22T05:45:00Z</dcterms:created>
  <dcterms:modified xsi:type="dcterms:W3CDTF">2020-03-24T05:34:00Z</dcterms:modified>
</cp:coreProperties>
</file>